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06" w:tblpY="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5145"/>
        <w:gridCol w:w="3828"/>
      </w:tblGrid>
      <w:tr w:rsidR="00E42C4B" w:rsidRPr="007D32CF" w:rsidTr="006C6489">
        <w:trPr>
          <w:trHeight w:val="883"/>
        </w:trPr>
        <w:tc>
          <w:tcPr>
            <w:tcW w:w="4494" w:type="dxa"/>
          </w:tcPr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______Селезне</w:t>
            </w: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О.М.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_____августа 2019</w:t>
            </w: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45" w:type="dxa"/>
          </w:tcPr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УР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МБОУ-СОШ </w:t>
            </w:r>
            <w:proofErr w:type="spellStart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Советское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______Панченко С.А.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_августа 2019</w:t>
            </w: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8" w:type="dxa"/>
          </w:tcPr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МБОУ-СОШ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Советское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_______Исаева М.В.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№____ </w:t>
            </w:r>
          </w:p>
          <w:p w:rsidR="00E42C4B" w:rsidRPr="007D32CF" w:rsidRDefault="00E42C4B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_августа 2019</w:t>
            </w:r>
            <w:r w:rsidRPr="007D3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42C4B" w:rsidRDefault="00E42C4B" w:rsidP="00E42C4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C4B" w:rsidRDefault="00E42C4B" w:rsidP="00E42C4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C4B" w:rsidRDefault="00E42C4B" w:rsidP="00E42C4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C4B" w:rsidRDefault="00E42C4B" w:rsidP="00E42C4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C4B" w:rsidRDefault="00E42C4B" w:rsidP="00E42C4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C4B" w:rsidRDefault="00E42C4B" w:rsidP="00E42C4B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Default="00E42C4B" w:rsidP="00E42C4B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Pr="00C82877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87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42C4B" w:rsidRPr="00C82877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877">
        <w:rPr>
          <w:rFonts w:ascii="Times New Roman" w:hAnsi="Times New Roman"/>
          <w:b/>
          <w:sz w:val="28"/>
          <w:szCs w:val="28"/>
        </w:rPr>
        <w:t>учебного предмета (курса)</w:t>
      </w:r>
    </w:p>
    <w:p w:rsidR="00E42C4B" w:rsidRPr="00C82877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877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одная русская</w:t>
      </w:r>
      <w:r w:rsidRPr="00C828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C82877">
        <w:rPr>
          <w:rFonts w:ascii="Times New Roman" w:hAnsi="Times New Roman"/>
          <w:b/>
          <w:sz w:val="28"/>
          <w:szCs w:val="28"/>
        </w:rPr>
        <w:t>»</w:t>
      </w:r>
      <w:r w:rsidRPr="00C82877">
        <w:rPr>
          <w:rFonts w:ascii="Times New Roman" w:hAnsi="Times New Roman"/>
          <w:b/>
          <w:sz w:val="28"/>
          <w:szCs w:val="28"/>
        </w:rPr>
        <w:br/>
        <w:t>Селезневой Оксаны Михайловны</w:t>
      </w:r>
    </w:p>
    <w:p w:rsidR="00E42C4B" w:rsidRPr="00C82877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877">
        <w:rPr>
          <w:rFonts w:ascii="Times New Roman" w:hAnsi="Times New Roman"/>
          <w:b/>
          <w:sz w:val="28"/>
          <w:szCs w:val="28"/>
        </w:rPr>
        <w:t>для 5 класса</w:t>
      </w:r>
    </w:p>
    <w:p w:rsidR="00E42C4B" w:rsidRPr="00827DAF" w:rsidRDefault="00E42C4B" w:rsidP="00E42C4B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827DAF">
        <w:rPr>
          <w:rFonts w:ascii="Times New Roman" w:hAnsi="Times New Roman"/>
          <w:sz w:val="24"/>
          <w:szCs w:val="24"/>
        </w:rPr>
        <w:t>ФГОС</w:t>
      </w:r>
    </w:p>
    <w:p w:rsidR="00E42C4B" w:rsidRPr="00827DAF" w:rsidRDefault="00E42C4B" w:rsidP="00E42C4B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27DAF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E42C4B" w:rsidRPr="007D32CF" w:rsidRDefault="00E42C4B" w:rsidP="00E42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C4B" w:rsidRPr="007D32CF" w:rsidRDefault="00E42C4B" w:rsidP="00E42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C4B" w:rsidRPr="007D32CF" w:rsidRDefault="00E42C4B" w:rsidP="00E42C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2CF">
        <w:rPr>
          <w:rFonts w:ascii="Times New Roman" w:eastAsia="Times New Roman" w:hAnsi="Times New Roman"/>
          <w:sz w:val="24"/>
          <w:szCs w:val="24"/>
          <w:lang w:eastAsia="ru-RU"/>
        </w:rPr>
        <w:t>Рассмотрено на заседании</w:t>
      </w:r>
    </w:p>
    <w:p w:rsidR="00E42C4B" w:rsidRPr="007D32CF" w:rsidRDefault="00E42C4B" w:rsidP="00E42C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2C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совета</w:t>
      </w:r>
    </w:p>
    <w:p w:rsidR="00E42C4B" w:rsidRPr="007D32CF" w:rsidRDefault="00E42C4B" w:rsidP="00E42C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протокол № ____ от ___.08.201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D32C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2C4B" w:rsidRPr="007D32CF" w:rsidRDefault="00E42C4B" w:rsidP="00E42C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2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C4B" w:rsidRPr="007D32CF" w:rsidRDefault="00E42C4B" w:rsidP="00E42C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C4B" w:rsidRPr="007D32CF" w:rsidRDefault="00E42C4B" w:rsidP="00E42C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Pr="007D32CF">
        <w:rPr>
          <w:rFonts w:ascii="Times New Roman" w:hAnsi="Times New Roman"/>
          <w:sz w:val="24"/>
          <w:szCs w:val="24"/>
        </w:rPr>
        <w:t xml:space="preserve"> учебный год</w:t>
      </w:r>
    </w:p>
    <w:p w:rsidR="00E42C4B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C4B" w:rsidRPr="007D32CF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2C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42C4B" w:rsidRPr="007D32CF" w:rsidRDefault="00E42C4B" w:rsidP="00E4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2CF">
        <w:rPr>
          <w:rFonts w:ascii="Times New Roman" w:hAnsi="Times New Roman"/>
          <w:b/>
          <w:sz w:val="24"/>
          <w:szCs w:val="24"/>
        </w:rPr>
        <w:t>к рабочей программ</w:t>
      </w:r>
      <w:r>
        <w:rPr>
          <w:rFonts w:ascii="Times New Roman" w:hAnsi="Times New Roman"/>
          <w:b/>
          <w:sz w:val="24"/>
          <w:szCs w:val="24"/>
        </w:rPr>
        <w:t>е учебного предмета  «Родная русская литература</w:t>
      </w:r>
      <w:r w:rsidRPr="007D32CF">
        <w:rPr>
          <w:rFonts w:ascii="Times New Roman" w:hAnsi="Times New Roman"/>
          <w:b/>
          <w:sz w:val="24"/>
          <w:szCs w:val="24"/>
        </w:rPr>
        <w:t>»</w:t>
      </w:r>
    </w:p>
    <w:p w:rsidR="00E42C4B" w:rsidRPr="007D32CF" w:rsidRDefault="00E42C4B" w:rsidP="00E42C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E42C4B" w:rsidRPr="00C82877" w:rsidRDefault="00E42C4B" w:rsidP="00E42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24419">
        <w:rPr>
          <w:rFonts w:ascii="Times New Roman" w:eastAsia="Times New Roman" w:hAnsi="Times New Roman"/>
          <w:bCs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очая программа учебного курса « Родной  русский  язык» </w:t>
      </w:r>
      <w:r w:rsidRPr="0062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5 класса</w:t>
      </w:r>
      <w:r w:rsidRPr="0062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44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составлена на основе: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 (далее – Федеральный закон об образовании);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 декабря 2015 г. № 1577);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r w:rsidRPr="00624419">
        <w:rPr>
          <w:rFonts w:ascii="Times New Roman" w:eastAsia="Times New Roman" w:hAnsi="Times New Roman"/>
          <w:sz w:val="24"/>
          <w:szCs w:val="24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FE1EF7" w:rsidRDefault="00E42C4B" w:rsidP="00FE1EF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A"/>
          <w:sz w:val="22"/>
          <w:szCs w:val="22"/>
        </w:rPr>
      </w:pPr>
      <w:r w:rsidRPr="00FE5477">
        <w:rPr>
          <w:color w:val="000000"/>
        </w:rPr>
        <w:t xml:space="preserve">Рабочая программа разработана на основе примерной программы по предмету </w:t>
      </w:r>
      <w:r w:rsidR="00FE1EF7">
        <w:rPr>
          <w:color w:val="000000"/>
        </w:rPr>
        <w:t>«Родная русская литература</w:t>
      </w:r>
      <w:r w:rsidRPr="00FE5477">
        <w:rPr>
          <w:color w:val="000000"/>
        </w:rPr>
        <w:t>», утвержденной Министе</w:t>
      </w:r>
      <w:r w:rsidR="00FE1EF7">
        <w:rPr>
          <w:color w:val="000000"/>
        </w:rPr>
        <w:t>рством образования РФ, программы</w:t>
      </w:r>
      <w:r w:rsidRPr="00FE5477">
        <w:rPr>
          <w:color w:val="000000"/>
        </w:rPr>
        <w:t xml:space="preserve"> </w:t>
      </w:r>
      <w:r w:rsidR="00FE1EF7">
        <w:rPr>
          <w:rStyle w:val="c10"/>
          <w:color w:val="00000A"/>
        </w:rPr>
        <w:t>Литература. 5-9 классы. Авторы   В.Я. Коровин, В.П. Журавлёв, М. « Просвещение», 2017 год.</w:t>
      </w:r>
    </w:p>
    <w:p w:rsidR="00FE1EF7" w:rsidRPr="00FE1EF7" w:rsidRDefault="00E42C4B" w:rsidP="00FE1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477">
        <w:rPr>
          <w:rFonts w:ascii="Times New Roman" w:hAnsi="Times New Roman"/>
          <w:sz w:val="24"/>
          <w:szCs w:val="24"/>
        </w:rPr>
        <w:t xml:space="preserve">Положения о структуре, порядке разработки, экспертизы и утверждения  рабочей программы учебного предмета в МБОУ-СОШ </w:t>
      </w:r>
      <w:proofErr w:type="spellStart"/>
      <w:r w:rsidRPr="00FE5477">
        <w:rPr>
          <w:rFonts w:ascii="Times New Roman" w:hAnsi="Times New Roman"/>
          <w:sz w:val="24"/>
          <w:szCs w:val="24"/>
        </w:rPr>
        <w:t>р.п</w:t>
      </w:r>
      <w:proofErr w:type="spellEnd"/>
      <w:r w:rsidRPr="00FE5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5477">
        <w:rPr>
          <w:rFonts w:ascii="Times New Roman" w:hAnsi="Times New Roman"/>
          <w:sz w:val="24"/>
          <w:szCs w:val="24"/>
        </w:rPr>
        <w:t>Советское</w:t>
      </w:r>
      <w:proofErr w:type="gramEnd"/>
      <w:r w:rsidRPr="00FE5477">
        <w:rPr>
          <w:rFonts w:ascii="Times New Roman" w:hAnsi="Times New Roman"/>
          <w:sz w:val="24"/>
          <w:szCs w:val="24"/>
        </w:rPr>
        <w:t>, Советского района, Саратовской области.</w:t>
      </w:r>
      <w:r w:rsidR="00FE1EF7">
        <w:rPr>
          <w:rFonts w:ascii="Times New Roman" w:hAnsi="Times New Roman"/>
          <w:sz w:val="24"/>
          <w:szCs w:val="24"/>
        </w:rPr>
        <w:br/>
      </w:r>
      <w:r w:rsidRPr="00FE5477">
        <w:rPr>
          <w:rFonts w:ascii="Times New Roman" w:hAnsi="Times New Roman"/>
          <w:kern w:val="16"/>
          <w:sz w:val="24"/>
          <w:szCs w:val="24"/>
        </w:rPr>
        <w:t xml:space="preserve">Ориентирована </w:t>
      </w:r>
      <w:r w:rsidRPr="00FE5477">
        <w:rPr>
          <w:rFonts w:ascii="Times New Roman" w:hAnsi="Times New Roman"/>
          <w:b/>
          <w:kern w:val="16"/>
          <w:sz w:val="24"/>
          <w:szCs w:val="24"/>
        </w:rPr>
        <w:t xml:space="preserve">на </w:t>
      </w:r>
      <w:r w:rsidR="00FE1EF7">
        <w:rPr>
          <w:rFonts w:ascii="Times New Roman" w:hAnsi="Times New Roman"/>
          <w:b/>
          <w:kern w:val="16"/>
          <w:sz w:val="24"/>
          <w:szCs w:val="24"/>
        </w:rPr>
        <w:t xml:space="preserve"> учебник </w:t>
      </w:r>
      <w:proofErr w:type="gramStart"/>
      <w:r w:rsidR="00FE1EF7">
        <w:rPr>
          <w:rFonts w:ascii="Times New Roman" w:hAnsi="Times New Roman"/>
          <w:b/>
          <w:kern w:val="16"/>
          <w:sz w:val="24"/>
          <w:szCs w:val="24"/>
        </w:rPr>
        <w:t>:</w:t>
      </w:r>
      <w:r w:rsidR="00FE1EF7" w:rsidRPr="00FE1EF7">
        <w:rPr>
          <w:rFonts w:ascii="Times New Roman CYR" w:eastAsia="Arial Unicode MS" w:hAnsi="Times New Roman CYR" w:cs="Times New Roman CYR"/>
          <w:sz w:val="24"/>
          <w:szCs w:val="24"/>
        </w:rPr>
        <w:t>К</w:t>
      </w:r>
      <w:proofErr w:type="gramEnd"/>
      <w:r w:rsidR="00FE1EF7" w:rsidRPr="00FE1EF7">
        <w:rPr>
          <w:rFonts w:ascii="Times New Roman CYR" w:eastAsia="Arial Unicode MS" w:hAnsi="Times New Roman CYR" w:cs="Times New Roman CYR"/>
          <w:sz w:val="24"/>
          <w:szCs w:val="24"/>
        </w:rPr>
        <w:t>оровина В. Я., Журавлёв В. П., Коровин В. И. Литература. 5 класс. Учебник в 2 ч. М.: Просвещение, 2016.</w:t>
      </w:r>
    </w:p>
    <w:p w:rsidR="00E42C4B" w:rsidRPr="00624419" w:rsidRDefault="00E42C4B" w:rsidP="00FE1E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419">
        <w:t>Согласно основной образовательной программы  основного общего образования Муниципального бюджетного общеобразовательного учреждения – средней общеобразовательно</w:t>
      </w:r>
      <w:proofErr w:type="gramEnd"/>
      <w:r w:rsidRPr="00624419">
        <w:t xml:space="preserve">й школы </w:t>
      </w:r>
      <w:proofErr w:type="spellStart"/>
      <w:r w:rsidRPr="00624419">
        <w:t>р.п</w:t>
      </w:r>
      <w:proofErr w:type="spellEnd"/>
      <w:r w:rsidRPr="00624419">
        <w:t>. Советское Советского района Саратовской области (ФГОС)  на изучение курса</w:t>
      </w:r>
      <w:r w:rsidR="00FE1EF7">
        <w:rPr>
          <w:color w:val="000000"/>
        </w:rPr>
        <w:t xml:space="preserve"> </w:t>
      </w:r>
      <w:r w:rsidR="00D443BC">
        <w:rPr>
          <w:color w:val="000000"/>
        </w:rPr>
        <w:br/>
      </w:r>
      <w:bookmarkStart w:id="0" w:name="_GoBack"/>
      <w:bookmarkEnd w:id="0"/>
      <w:r w:rsidR="00FE1EF7">
        <w:rPr>
          <w:color w:val="000000"/>
        </w:rPr>
        <w:t>« Родная русская литература</w:t>
      </w:r>
      <w:r w:rsidRPr="00624419">
        <w:rPr>
          <w:color w:val="000000"/>
        </w:rPr>
        <w:t>» в 5 классе отводится 0,5часов в неделю, 17 часов в год.</w:t>
      </w:r>
    </w:p>
    <w:p w:rsidR="00FE1EF7" w:rsidRPr="00FE1EF7" w:rsidRDefault="00FE1EF7" w:rsidP="00FE1EF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1EF7">
        <w:rPr>
          <w:rFonts w:ascii="Times New Roman" w:hAnsi="Times New Roman"/>
          <w:sz w:val="24"/>
          <w:szCs w:val="24"/>
        </w:rPr>
        <w:t>В основу курса «Родная (русская) литература» положена мысль о том, что русская литература включает в себя систему ценностных кодов, единых для национальной культурной традиции, являясь средством не только их сохранения, но и передачи подрастающему поколению. Русская литература устанавливает тем самым преемственную связь прошлого, настоящего и будущего русской национально - культурной традиции в сознании школьника.</w:t>
      </w:r>
    </w:p>
    <w:p w:rsidR="00FE1EF7" w:rsidRPr="00FE1EF7" w:rsidRDefault="00FE1EF7" w:rsidP="00FE1EF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sz w:val="24"/>
          <w:szCs w:val="24"/>
          <w:lang w:val="tt-RU" w:eastAsia="ru-RU"/>
        </w:rPr>
      </w:pPr>
      <w:r w:rsidRPr="00FE1EF7">
        <w:rPr>
          <w:rFonts w:ascii="Times New Roman" w:hAnsi="Times New Roman"/>
          <w:sz w:val="24"/>
          <w:szCs w:val="24"/>
          <w:lang w:val="tt-RU" w:eastAsia="ru-RU"/>
        </w:rPr>
        <w:t>Учебный предмет «Родная (русская) литература» – часть образовательной области «Филология»,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FE1EF7" w:rsidRP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FE1EF7" w:rsidRP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Цель </w:t>
      </w: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FE1EF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задач</w:t>
      </w: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: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воспитание уважения к русской литературе и культуре, к литературам и культурам других народов;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развитие устной и письменной речи учащихся, для которых русский язык является родным;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FE1EF7" w:rsidRPr="00FE1EF7" w:rsidRDefault="00FE1EF7" w:rsidP="00FE1E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FE1EF7" w:rsidRP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FE1EF7" w:rsidRP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E1EF7" w:rsidRP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FE1EF7" w:rsidRP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Рабочая программа р</w:t>
      </w:r>
      <w:r w:rsidR="00036626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одной (русской) литературы в  5 </w:t>
      </w: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классе выполняет две основные функции: информационно-методическую и организационно-планирующую.</w:t>
      </w:r>
    </w:p>
    <w:p w:rsidR="00FE1EF7" w:rsidRDefault="00FE1EF7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E1EF7">
        <w:rPr>
          <w:rFonts w:ascii="Times New Roman" w:eastAsia="Times New Roman" w:hAnsi="Times New Roman"/>
          <w:sz w:val="24"/>
          <w:szCs w:val="24"/>
          <w:lang w:val="tt-RU"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Планируемые результаты   освоения учебного предмета «Родная русская литература»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«Родная (русская) литература» делятся </w:t>
      </w:r>
      <w:proofErr w:type="gramStart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предметные.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3E3E3E"/>
          <w:sz w:val="24"/>
          <w:szCs w:val="24"/>
          <w:lang w:eastAsia="ru-RU"/>
        </w:rPr>
        <w:t>1. 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гуманистических, демократических и традиционных ценностей 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036626">
        <w:rPr>
          <w:rFonts w:ascii="Times New Roman" w:eastAsia="Times New Roman" w:hAnsi="Times New Roman"/>
          <w:color w:val="3E3E3E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языкам, ценностям народов России и народов мира.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потребительстве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;  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4.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конвенционирования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 xml:space="preserve">7.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выраженной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9.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proofErr w:type="spellStart"/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результаты освоения учебного предмета «Родная (русская) литература»: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proofErr w:type="spellStart"/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результаты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 включают освоенные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межпредметные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proofErr w:type="spellStart"/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Межпредметные</w:t>
      </w:r>
      <w:proofErr w:type="spellEnd"/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понятия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межпредметных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понятий,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например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таких как </w:t>
      </w: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система, факт, закономерность, феномен, анализ, синтез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является овладение обучающимися основами читательской компетенции, приобретение навыков работы с информацией, участие  в проектной деятельности.  При изучении предмета </w:t>
      </w: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«Родная (русская) литература» 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 изучении </w:t>
      </w: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«Родной (русской) литературы»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• выделять главную и избыточную информацию, выполнять смысловое </w:t>
      </w:r>
      <w:proofErr w:type="spellStart"/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св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ѐртывание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• заполнять и дополнять таблицы, схемы, тексты.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ходе изучения </w:t>
      </w: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«Родной (русской) литературы» 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Регулятивные УУД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360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360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360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360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360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360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-определять необходимые действи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е(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-фиксировать и анализировать динамику собственных образовательных результатов.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 5. Владение основами самоконтроля, самооценки, принятия решений и осуществления осознанного выбора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Познавательные УУД</w:t>
      </w:r>
    </w:p>
    <w:p w:rsidR="00036626" w:rsidRPr="00036626" w:rsidRDefault="00036626" w:rsidP="00036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36626" w:rsidRPr="00036626" w:rsidRDefault="00036626" w:rsidP="00036626">
      <w:pPr>
        <w:shd w:val="clear" w:color="auto" w:fill="FFFFFF"/>
        <w:spacing w:after="0" w:line="240" w:lineRule="auto"/>
        <w:ind w:left="710" w:hanging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Обучающийся </w:t>
      </w:r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сможет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: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выделять явление из общего ряда других явлений;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-и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злагать полученную информацию, интерпретируя ее в контексте решаемой задачи;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proofErr w:type="spell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вербализовать</w:t>
      </w:r>
      <w:proofErr w:type="spell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6626" w:rsidRPr="00036626" w:rsidRDefault="00036626" w:rsidP="00036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6626" w:rsidRPr="00036626" w:rsidRDefault="00036626" w:rsidP="00036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568" w:hanging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Обучающийся </w:t>
      </w:r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обозначать символом и знаком предмет и/или явление;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строить модель/схему на основе условий задачи и/или способа ее решения;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текстовое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наоборот;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36626" w:rsidRPr="00036626" w:rsidRDefault="00036626" w:rsidP="00036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6626" w:rsidRPr="00036626" w:rsidRDefault="00036626" w:rsidP="000366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Смысловое чтение.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568" w:hanging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Обучающийся </w:t>
      </w:r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36626" w:rsidRPr="00036626" w:rsidRDefault="00036626" w:rsidP="0003662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-у</w:t>
      </w:r>
      <w:proofErr w:type="gramEnd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станавливать взаимосвязь описанных в тексте событий, явлений, процессов;</w:t>
      </w:r>
    </w:p>
    <w:p w:rsidR="00036626" w:rsidRPr="00036626" w:rsidRDefault="00036626" w:rsidP="0003662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резюмировать главную идею текста;</w:t>
      </w:r>
    </w:p>
    <w:p w:rsidR="00036626" w:rsidRPr="00036626" w:rsidRDefault="00036626" w:rsidP="0003662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36626" w:rsidRPr="00036626" w:rsidRDefault="00036626" w:rsidP="0003662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критически оценивать содержание и форму текста.</w:t>
      </w:r>
    </w:p>
    <w:p w:rsidR="00036626" w:rsidRPr="00036626" w:rsidRDefault="00036626" w:rsidP="0003662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Формирование и развитие экологического мышления, умение применять его  в познавательной, коммуникативной, социальной практике и профессиональной ориентации.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Обучающийся </w:t>
      </w:r>
      <w:r w:rsidRPr="00036626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свое отношение к природной среде;</w:t>
      </w:r>
    </w:p>
    <w:p w:rsidR="00036626" w:rsidRPr="00036626" w:rsidRDefault="00036626" w:rsidP="000366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36626" w:rsidRPr="00036626" w:rsidRDefault="00036626" w:rsidP="000366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36626" w:rsidRPr="00036626" w:rsidRDefault="00036626" w:rsidP="000366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36626" w:rsidRPr="00036626" w:rsidRDefault="00036626" w:rsidP="000366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36626" w:rsidRPr="00036626" w:rsidRDefault="00036626" w:rsidP="000366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36626" w:rsidRPr="00036626" w:rsidRDefault="00036626" w:rsidP="0003662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36626" w:rsidRPr="00036626" w:rsidRDefault="00036626" w:rsidP="000366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36626" w:rsidRPr="00036626" w:rsidRDefault="00036626" w:rsidP="000366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36626" w:rsidRPr="00036626" w:rsidRDefault="00036626" w:rsidP="000366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036626" w:rsidRPr="00036626" w:rsidRDefault="00036626" w:rsidP="000366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Коммуникативные УУД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-4" w:right="56"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выделять общую точку зрения в дискуссии;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6626" w:rsidRPr="00036626" w:rsidRDefault="00036626" w:rsidP="000366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6626" w:rsidRPr="00036626" w:rsidRDefault="00036626" w:rsidP="000366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568" w:right="56" w:hanging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 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6626" w:rsidRPr="00036626" w:rsidRDefault="00036626" w:rsidP="000366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6626" w:rsidRPr="00036626" w:rsidRDefault="00036626" w:rsidP="000366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left="568" w:right="56" w:hanging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036626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6626" w:rsidRPr="00036626" w:rsidRDefault="00036626" w:rsidP="000366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6626" w:rsidRPr="00036626" w:rsidRDefault="00036626" w:rsidP="000366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36626" w:rsidRPr="00036626" w:rsidRDefault="00036626" w:rsidP="000366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6626" w:rsidRPr="00036626" w:rsidRDefault="00036626" w:rsidP="000366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36626" w:rsidRPr="00036626" w:rsidRDefault="00036626" w:rsidP="000366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Предметные результаты освоения учебного предмета «Родная (русская) литература»: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A"/>
          <w:lang w:eastAsia="ru-RU"/>
        </w:rPr>
      </w:pPr>
      <w:proofErr w:type="gramStart"/>
      <w:r w:rsidRPr="0003662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Содержание учебного предмета «Родная (русская) литература»</w:t>
      </w:r>
    </w:p>
    <w:p w:rsidR="00036626" w:rsidRPr="00036626" w:rsidRDefault="00036626" w:rsidP="00036626">
      <w:pPr>
        <w:shd w:val="clear" w:color="auto" w:fill="FFFFFF"/>
        <w:spacing w:after="0" w:line="240" w:lineRule="auto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                                 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5 класс                                                            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Значимость чтения и изучения родной литературы для дальнейшего развития человека.(1)</w:t>
      </w:r>
    </w:p>
    <w:p w:rsidR="00036626" w:rsidRPr="00036626" w:rsidRDefault="006B1083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творчество. Древнерусская литература.</w:t>
      </w:r>
      <w:r w:rsidR="00036626"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(2ч)</w:t>
      </w:r>
      <w:r w:rsidR="00036626"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(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басни.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Л.Н. Толстой.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В.И. Даль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Н.Г. Гарин-Михайловский.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"Зло и добро в сказке".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литературы XX века (6)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Е.А. Пермяк.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В.А. Сухомлинский.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Ю.Я. Яковлев.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" Мир глазами ребёнка".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А.И. Приставкин.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беззащитном</w:t>
      </w:r>
      <w:proofErr w:type="gramEnd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В.Я. Ерошенко.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Родная природа в</w:t>
      </w:r>
      <w:r w:rsidR="00EB31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произведениях поэтов XX века (2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Я. Брюсов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М. А. Волошин.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Стихотворение «Как мне </w:t>
      </w:r>
      <w:proofErr w:type="gramStart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близок</w:t>
      </w:r>
      <w:proofErr w:type="gramEnd"/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Творчество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писателей и поэтов Саратовской </w:t>
      </w:r>
      <w:r w:rsidRPr="0003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области (2)</w:t>
      </w: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По выбору учителя.  </w:t>
      </w:r>
    </w:p>
    <w:p w:rsidR="00036626" w:rsidRPr="00036626" w:rsidRDefault="00036626" w:rsidP="00036626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A"/>
          <w:lang w:eastAsia="ru-RU"/>
        </w:rPr>
      </w:pPr>
      <w:r w:rsidRPr="0003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54F7A" w:rsidRPr="00254F7A" w:rsidRDefault="00254F7A" w:rsidP="00254F7A">
      <w:pPr>
        <w:spacing w:after="0" w:line="240" w:lineRule="auto"/>
        <w:ind w:firstLine="710"/>
        <w:jc w:val="center"/>
        <w:rPr>
          <w:rFonts w:eastAsia="Times New Roman" w:cs="Calibri"/>
          <w:color w:val="00000A"/>
          <w:lang w:eastAsia="ru-RU"/>
        </w:rPr>
      </w:pPr>
      <w:r w:rsidRPr="00254F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2000" w:type="dxa"/>
        <w:jc w:val="center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1400"/>
        <w:gridCol w:w="5751"/>
      </w:tblGrid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240" w:lineRule="auto"/>
              <w:ind w:firstLine="34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254F7A" w:rsidRPr="00254F7A" w:rsidRDefault="00254F7A" w:rsidP="00254F7A">
            <w:pPr>
              <w:spacing w:after="0" w:line="0" w:lineRule="atLeast"/>
              <w:ind w:firstLine="34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учебной деятельности</w:t>
            </w:r>
          </w:p>
        </w:tc>
      </w:tr>
      <w:tr w:rsidR="00254F7A" w:rsidRPr="00254F7A" w:rsidTr="00254F7A">
        <w:trPr>
          <w:jc w:val="center"/>
        </w:trPr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710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Default="006B1083" w:rsidP="00254F7A">
            <w:pPr>
              <w:spacing w:after="0" w:line="0" w:lineRule="atLeast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Устное народное творчество.</w:t>
            </w:r>
          </w:p>
          <w:p w:rsidR="00254F7A" w:rsidRPr="00254F7A" w:rsidRDefault="006B1083" w:rsidP="00254F7A">
            <w:pPr>
              <w:spacing w:after="0" w:line="0" w:lineRule="atLeast"/>
              <w:ind w:firstLine="142"/>
              <w:rPr>
                <w:rFonts w:eastAsia="Times New Roman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6B1083" w:rsidP="00254F7A">
            <w:pPr>
              <w:spacing w:after="0" w:line="0" w:lineRule="atLeast"/>
              <w:ind w:firstLine="34"/>
              <w:jc w:val="both"/>
              <w:rPr>
                <w:rFonts w:eastAsia="Times New Roman" w:cs="Calibri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54F7A"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254F7A"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накомство</w:t>
            </w:r>
            <w:proofErr w:type="spellEnd"/>
            <w:r w:rsidR="00254F7A"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славянским пантеоном богов. Славянские мифы.</w:t>
            </w:r>
          </w:p>
        </w:tc>
      </w:tr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142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34"/>
              <w:jc w:val="both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142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 русской литературы XX века 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B103F7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34"/>
              <w:jc w:val="both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142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природа в произведениях поэтов XX века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EB311A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34"/>
              <w:jc w:val="both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142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исателей и поэтов Саратовской </w:t>
            </w: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jc w:val="center"/>
              <w:rPr>
                <w:rFonts w:eastAsia="Times New Roman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34"/>
              <w:jc w:val="both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Знакомятся с творчеством </w:t>
            </w:r>
            <w:r w:rsidR="00630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писателей и поэтов Саратовской </w:t>
            </w:r>
            <w:r w:rsidRPr="00254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4F7A" w:rsidRPr="00254F7A" w:rsidTr="00254F7A">
        <w:trPr>
          <w:jc w:val="center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710"/>
              <w:jc w:val="both"/>
              <w:rPr>
                <w:rFonts w:eastAsia="Times New Roman" w:cs="Calibri"/>
                <w:color w:val="00000A"/>
                <w:lang w:eastAsia="ru-RU"/>
              </w:rPr>
            </w:pPr>
            <w:r w:rsidRPr="00254F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 класс 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0" w:lineRule="atLeast"/>
              <w:ind w:firstLine="146"/>
              <w:jc w:val="both"/>
              <w:rPr>
                <w:rFonts w:eastAsia="Times New Roman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F7A" w:rsidRPr="00254F7A" w:rsidRDefault="00254F7A" w:rsidP="00254F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36626" w:rsidRDefault="00036626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F7A" w:rsidRDefault="00254F7A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F7A" w:rsidRDefault="00254F7A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F7A" w:rsidRPr="00254F7A" w:rsidRDefault="00254F7A" w:rsidP="00FE1EF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F7A" w:rsidRPr="00254F7A" w:rsidRDefault="00254F7A" w:rsidP="00254F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4F7A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5класс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548"/>
        <w:gridCol w:w="805"/>
        <w:gridCol w:w="1120"/>
        <w:gridCol w:w="1753"/>
        <w:gridCol w:w="2394"/>
        <w:gridCol w:w="2550"/>
        <w:gridCol w:w="1914"/>
        <w:gridCol w:w="957"/>
        <w:gridCol w:w="957"/>
      </w:tblGrid>
      <w:tr w:rsidR="00FA7A7A" w:rsidRPr="006C6489" w:rsidTr="006B1B6C">
        <w:trPr>
          <w:trHeight w:val="252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№ урока п\</w:t>
            </w:r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Раздел, 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Тип урока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виды учебной деятель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A7A" w:rsidRPr="006C6489" w:rsidTr="006B1B6C">
        <w:trPr>
          <w:trHeight w:val="25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A7A" w:rsidRPr="006C6489" w:rsidTr="00BE1E8C">
        <w:trPr>
          <w:trHeight w:val="40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FA7A7A" w:rsidRPr="006C6489" w:rsidTr="00FA7A7A">
        <w:trPr>
          <w:trHeight w:val="5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1 ч.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родной литературы.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Ввод-</w:t>
            </w:r>
            <w:proofErr w:type="spell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необходимые действия, операции, действуют по плану.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обосновывают свою точку зрения.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Знать и понимать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цели и задачи предмета, структуру учебника-хрестоматии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Знать: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литературы в духовной жизни России, место книги в жизни человека.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владеть навыками литературного чтения, использовать приобретённые знания для создания творческих работ.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7A7A" w:rsidRPr="006C6489" w:rsidTr="00FA7A7A">
        <w:trPr>
          <w:trHeight w:val="550"/>
        </w:trPr>
        <w:tc>
          <w:tcPr>
            <w:tcW w:w="1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A77A40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УСТНОЕ НАРОДНОЕ ТВОРЧЕСТВО 2</w:t>
            </w:r>
            <w:r w:rsidRPr="006C648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Default="00FA7A7A" w:rsidP="00A77A40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7A7A" w:rsidRPr="006C6489" w:rsidTr="004851B6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A77A40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A40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Русский фольклор.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Славянские мифы.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Комби</w:t>
            </w:r>
            <w:proofErr w:type="spell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ниро</w:t>
            </w:r>
            <w:proofErr w:type="spell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-ванный 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аблюдение над поэтикой малых жанров.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вопросы: почему у каждого народа свой фольклор? Как помогает понять разницу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 пословицей и поговоркой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Славянские миф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Подвиги Перуна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ство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вать имеющиеся, формируют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лостный, социально ориентирован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ный взгляд на мир в единстве и разнообразии природы, народов, культур и религий.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выполняют учебные действия в речевой и умственной </w:t>
            </w:r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формах</w:t>
            </w:r>
            <w:proofErr w:type="gram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, используют речь для регуляции своих действий.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Знать: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малые фольклорные жанры, их отличительные особенности, причины возникновения  и цель создания малых жанров фольклора.</w:t>
            </w:r>
          </w:p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Уметь: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анализировать поэтику детского фольклора.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7A7A" w:rsidRPr="006C6489" w:rsidTr="00FA7A7A">
        <w:trPr>
          <w:trHeight w:val="804"/>
        </w:trPr>
        <w:tc>
          <w:tcPr>
            <w:tcW w:w="1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B103F7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 русской литературы XIX века 4ч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A7A" w:rsidRPr="006C6489" w:rsidTr="00C65FCF">
        <w:trPr>
          <w:trHeight w:val="5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A77A40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Л.Н. Толстой.</w:t>
            </w:r>
            <w:r w:rsidRPr="00A77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Басни «Два товарища», «Лгун», «Отец и сыновья».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6C6489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297546" w:rsidRDefault="00FA7A7A" w:rsidP="0029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546">
              <w:rPr>
                <w:rFonts w:ascii="Times New Roman" w:eastAsia="Times New Roman" w:hAnsi="Times New Roman"/>
                <w:sz w:val="24"/>
                <w:szCs w:val="24"/>
              </w:rPr>
              <w:t>Урок « изучения нового материала»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297546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5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FA7A7A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FA7A7A" w:rsidRDefault="00FA7A7A" w:rsidP="00FA7A7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FA7A7A" w:rsidRPr="00FA7A7A" w:rsidRDefault="00FA7A7A" w:rsidP="00FA7A7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информацию</w:t>
            </w:r>
            <w:proofErr w:type="gramEnd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также самостоятельно находит ее в материалах учебника, рабочих тетрадях.</w:t>
            </w:r>
          </w:p>
          <w:p w:rsidR="00FA7A7A" w:rsidRPr="00FA7A7A" w:rsidRDefault="00FA7A7A" w:rsidP="00FA7A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FA7A7A" w:rsidRDefault="00FA7A7A" w:rsidP="00FA7A7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Знать: особенности содержания произведения</w:t>
            </w:r>
          </w:p>
          <w:p w:rsidR="00FA7A7A" w:rsidRPr="006C6489" w:rsidRDefault="00FA7A7A" w:rsidP="00FA7A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Уметь: воспринимать и анализировать текст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6C6489" w:rsidRDefault="00FA7A7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103F7" w:rsidRPr="006C6489" w:rsidTr="00DF5335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A77A40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В.И. Даль</w:t>
            </w:r>
            <w:r w:rsidRPr="00A77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Сказка «Что значит досуг?»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EA0B97" w:rsidRDefault="00B103F7" w:rsidP="00FA7A7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</w:t>
            </w:r>
          </w:p>
          <w:p w:rsidR="00B103F7" w:rsidRPr="006C6489" w:rsidRDefault="00B103F7" w:rsidP="00FA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297546" w:rsidRDefault="00B103F7" w:rsidP="00297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5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B103F7" w:rsidRPr="00FA7A7A" w:rsidRDefault="00B103F7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информацию</w:t>
            </w:r>
            <w:proofErr w:type="gramEnd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также самостоятельно находит ее в материалах учебника, рабочих тетрадях.</w:t>
            </w:r>
          </w:p>
          <w:p w:rsidR="00B103F7" w:rsidRPr="00FA7A7A" w:rsidRDefault="00B103F7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Знать: особенности содержания произведения</w:t>
            </w:r>
          </w:p>
          <w:p w:rsidR="00B103F7" w:rsidRPr="006C6489" w:rsidRDefault="00B103F7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Уметь: воспринимать и анализировать текст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3F7" w:rsidRPr="006C6489" w:rsidTr="0085197E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A77A40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7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Н.Г. Гарин-Михайловский.</w:t>
            </w:r>
            <w:r w:rsidRPr="00A77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Сказка «Книжка счастья».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EA0B97" w:rsidRDefault="00B103F7" w:rsidP="00FA7A7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    </w:t>
            </w:r>
          </w:p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B103F7" w:rsidRDefault="00B103F7" w:rsidP="00297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B103F7" w:rsidRPr="00FA7A7A" w:rsidRDefault="00B103F7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информацию</w:t>
            </w:r>
            <w:proofErr w:type="gramEnd"/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также самостоятельно находит ее в материалах учебника, рабочих тетрадях.</w:t>
            </w:r>
          </w:p>
          <w:p w:rsidR="00B103F7" w:rsidRPr="00FA7A7A" w:rsidRDefault="00B103F7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строит небольшие монологические высказывания, осуществляет совместную деятельность в парах </w:t>
            </w:r>
            <w:r w:rsidRPr="00FA7A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Знать: особенности содержания произведения</w:t>
            </w:r>
          </w:p>
          <w:p w:rsidR="00B103F7" w:rsidRPr="006C6489" w:rsidRDefault="00B103F7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Уметь: воспринимать и анализировать текст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3F7" w:rsidRPr="006C6489" w:rsidTr="00CD297B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A40">
              <w:rPr>
                <w:rFonts w:ascii="Times New Roman" w:eastAsia="Times New Roman" w:hAnsi="Times New Roman"/>
                <w:sz w:val="24"/>
                <w:szCs w:val="24"/>
              </w:rPr>
              <w:t>Сочинение на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77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77A40">
              <w:rPr>
                <w:rFonts w:ascii="Times New Roman" w:eastAsia="Times New Roman" w:hAnsi="Times New Roman"/>
                <w:sz w:val="24"/>
                <w:szCs w:val="24"/>
              </w:rPr>
              <w:t>« Сказка ложь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да в ней намек!</w:t>
            </w:r>
            <w:r w:rsidRPr="00A77A4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FA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297546" w:rsidRDefault="00B103F7" w:rsidP="00297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очинения, написание сочинения.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FA7A7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B103F7" w:rsidRPr="00FA7A7A" w:rsidRDefault="00B103F7" w:rsidP="00FA7A7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103F7" w:rsidRPr="006C6489" w:rsidRDefault="00B103F7" w:rsidP="00FA7A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строит небольшие монологические высказывания, осуществляет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FA7A7A" w:rsidRDefault="00B103F7" w:rsidP="00FA7A7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Знать: жанровые особенности сказки, схему построения волшебной сказки</w:t>
            </w:r>
          </w:p>
          <w:p w:rsidR="00B103F7" w:rsidRPr="006C6489" w:rsidRDefault="00B103F7" w:rsidP="00FA7A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7" w:rsidRPr="006C6489" w:rsidRDefault="00B103F7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7A7A" w:rsidRPr="006C6489" w:rsidTr="00FA7A7A">
        <w:trPr>
          <w:trHeight w:val="804"/>
        </w:trPr>
        <w:tc>
          <w:tcPr>
            <w:tcW w:w="1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A" w:rsidRPr="00B103F7" w:rsidRDefault="00B103F7" w:rsidP="00297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 русской литературы XX века 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7A" w:rsidRPr="00297546" w:rsidRDefault="00FA7A7A" w:rsidP="00297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311A" w:rsidRPr="006C6489" w:rsidTr="001E4474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B103F7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Е.А. Пермяк.</w:t>
            </w:r>
            <w:r w:rsidRPr="00B10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Сказка «Березовая роща»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A0B97" w:rsidRDefault="00EB311A" w:rsidP="00B103F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    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D832C1" w:rsidRDefault="00EB311A" w:rsidP="00297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2C1">
              <w:rPr>
                <w:rFonts w:ascii="Times New Roman" w:hAnsi="Times New Roman"/>
                <w:sz w:val="24"/>
                <w:szCs w:val="24"/>
              </w:rPr>
              <w:t>Беседа, проблемные задания, выполнение поисковых или проблемных заданий в малых группа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EB311A" w:rsidRPr="00FA7A7A" w:rsidRDefault="00EB311A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B311A" w:rsidRPr="006C6489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lastRenderedPageBreak/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Default="00EB311A" w:rsidP="00D832C1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Формирование умений творческого углубленного чтения, читательской самостоятельности, умений видеть текст и подтекст, особенности создания</w:t>
            </w:r>
          </w:p>
          <w:p w:rsidR="00EB311A" w:rsidRDefault="00EB311A" w:rsidP="00D832C1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художественного образа, осваивание произведения</w:t>
            </w:r>
          </w:p>
          <w:p w:rsidR="00EB311A" w:rsidRDefault="00EB311A" w:rsidP="00D832C1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как искусство слова, формирование речевых умений, умение составить план и пересказать прочитанное.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311A" w:rsidRPr="006C6489" w:rsidTr="00BF32F8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B103F7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В.А. Сухомлинский.</w:t>
            </w:r>
            <w:r w:rsidRPr="00B10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"Легенда о материнской любви».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A0B97" w:rsidRDefault="00EB311A" w:rsidP="00B103F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    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D832C1" w:rsidRDefault="00EB311A" w:rsidP="00D83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2C1">
              <w:rPr>
                <w:rFonts w:ascii="Times New Roman" w:hAnsi="Times New Roman"/>
                <w:sz w:val="24"/>
                <w:szCs w:val="24"/>
              </w:rPr>
              <w:t>Чтение текстов, понимание и интегрирование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EB311A" w:rsidRPr="00FA7A7A" w:rsidRDefault="00EB311A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задач.</w:t>
            </w:r>
          </w:p>
          <w:p w:rsidR="00EB311A" w:rsidRPr="006C6489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B311A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11A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представления о безмерной материнской любви, умений соотносить прочитанное с собственным чувством </w:t>
            </w:r>
            <w:r w:rsidRPr="00EB311A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EB311A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определение принадлежности произведения к одному из литературных родов (эпос, лирика, драма)</w:t>
            </w:r>
            <w:proofErr w:type="gramStart"/>
            <w:r w:rsidRPr="00EB311A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EB311A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мение  обосновывать свое суждение, давать характеристику героям, </w:t>
            </w:r>
            <w:r w:rsidRPr="00EB311A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аргументировать отзыв о прочитанном произведении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311A" w:rsidRPr="006C6489" w:rsidTr="0078288D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B103F7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Ю.Я. Яковлев.</w:t>
            </w:r>
            <w:r w:rsidRPr="00B10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Рассказ «Цветок хлеба»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A0B97" w:rsidRDefault="00EB311A" w:rsidP="00B103F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    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D832C1" w:rsidRDefault="00EB311A" w:rsidP="00297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2C1">
              <w:rPr>
                <w:rFonts w:ascii="Times New Roman" w:hAnsi="Times New Roman"/>
                <w:sz w:val="24"/>
                <w:szCs w:val="24"/>
              </w:rPr>
              <w:t>Беседа, проблемные задания, выполнение поисковых или проблемных заданий в малых группа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EB311A" w:rsidRPr="00FA7A7A" w:rsidRDefault="00EB311A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средства для решения различных учебных задач.</w:t>
            </w:r>
          </w:p>
          <w:p w:rsidR="00EB311A" w:rsidRPr="006C6489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B311A" w:rsidRDefault="00EB311A" w:rsidP="00D832C1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311A">
              <w:rPr>
                <w:rStyle w:val="c0"/>
                <w:color w:val="000000"/>
              </w:rPr>
              <w:lastRenderedPageBreak/>
              <w:t xml:space="preserve">Формирование умений творческого углубленного чтения, формирование эстетического идеала, развитие эстетического вкуса, который, в </w:t>
            </w:r>
            <w:proofErr w:type="gramStart"/>
            <w:r w:rsidRPr="00EB311A">
              <w:rPr>
                <w:rStyle w:val="c0"/>
                <w:color w:val="000000"/>
              </w:rPr>
              <w:t>свою</w:t>
            </w:r>
            <w:proofErr w:type="gramEnd"/>
          </w:p>
          <w:p w:rsidR="00EB311A" w:rsidRPr="00EB311A" w:rsidRDefault="00EB311A" w:rsidP="00D832C1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311A">
              <w:rPr>
                <w:rStyle w:val="c0"/>
                <w:color w:val="000000"/>
              </w:rPr>
              <w:t xml:space="preserve">очередь, служит верному и глубокому постижению прочитанного, содействует появлению прочного, устойчивого </w:t>
            </w:r>
            <w:r w:rsidRPr="00EB311A">
              <w:rPr>
                <w:rStyle w:val="c0"/>
                <w:color w:val="000000"/>
              </w:rPr>
              <w:lastRenderedPageBreak/>
              <w:t>интереса к книге, воспитанию доброты, сердечности и сострадания</w:t>
            </w:r>
          </w:p>
          <w:p w:rsidR="00EB311A" w:rsidRPr="00EB311A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311A" w:rsidRPr="006C6489" w:rsidTr="003C047E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B103F7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А.И. Приставкин.</w:t>
            </w:r>
            <w:r w:rsidRPr="00B10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Рассказ «Золотая рыбка».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A0B97" w:rsidRDefault="00EB311A" w:rsidP="00B103F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    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D832C1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2C1">
              <w:rPr>
                <w:rFonts w:ascii="Times New Roman" w:hAnsi="Times New Roman"/>
                <w:sz w:val="24"/>
                <w:szCs w:val="24"/>
              </w:rPr>
              <w:t>Чтение текстов, понимание и интегрирование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EB311A" w:rsidRPr="00FA7A7A" w:rsidRDefault="00EB311A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использует знаково-символические средства для решения различных учебных задач.</w:t>
            </w:r>
          </w:p>
          <w:p w:rsidR="00EB311A" w:rsidRPr="006C6489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Default="00EB311A" w:rsidP="00EB311A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Формирование умений творческого углубленного чтения, формирование эстетического идеала, развитие эстетического вкуса, который, в </w:t>
            </w:r>
            <w:proofErr w:type="gramStart"/>
            <w:r>
              <w:rPr>
                <w:rStyle w:val="c0"/>
                <w:color w:val="000000"/>
              </w:rPr>
              <w:t>свою</w:t>
            </w:r>
            <w:proofErr w:type="gramEnd"/>
          </w:p>
          <w:p w:rsidR="00EB311A" w:rsidRDefault="00EB311A" w:rsidP="00EB311A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очередь, служит верному и глубокому постижению прочитанного, содействует появлению </w:t>
            </w:r>
            <w:r>
              <w:rPr>
                <w:rStyle w:val="c0"/>
                <w:color w:val="000000"/>
              </w:rPr>
              <w:lastRenderedPageBreak/>
              <w:t>прочного, устойчивого интереса к книге, воспитанию доброты, сердечности и сострадания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311A" w:rsidRPr="006C6489" w:rsidTr="00337B0C">
        <w:trPr>
          <w:trHeight w:val="6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B103F7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В.Я. Ерошенко.</w:t>
            </w:r>
            <w:r w:rsidRPr="00B1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Сказка «Умирание ивы».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A0B97" w:rsidRDefault="00EB311A" w:rsidP="00B103F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 xml:space="preserve">  нового матери-ала    </w:t>
            </w:r>
          </w:p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D832C1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2C1">
              <w:rPr>
                <w:rFonts w:ascii="Times New Roman" w:hAnsi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EB311A" w:rsidRPr="00FA7A7A" w:rsidRDefault="00EB311A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EB311A" w:rsidRPr="006C6489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EB311A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навыков выразительного чтения, умение проводить лексическую работу, исследовательскую работу с текстом.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311A" w:rsidRPr="006C6489" w:rsidTr="0010025A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B103F7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Сочинение «Мир глазами ребёнка».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D832C1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B97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очинения, написание сочинения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FA7A7A" w:rsidRDefault="00EB311A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EB311A" w:rsidRPr="00FA7A7A" w:rsidRDefault="00EB311A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B311A" w:rsidRPr="006C6489" w:rsidRDefault="00EB311A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1A" w:rsidRPr="006C6489" w:rsidRDefault="00EB311A" w:rsidP="00EB31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Уметь: строить рассказ о герое, характеризовать героев сказки.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1A" w:rsidRPr="006C6489" w:rsidRDefault="00EB311A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103F7" w:rsidRPr="006C6489" w:rsidTr="001827B1">
        <w:trPr>
          <w:trHeight w:val="804"/>
        </w:trPr>
        <w:tc>
          <w:tcPr>
            <w:tcW w:w="1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F7" w:rsidRPr="00EB311A" w:rsidRDefault="00EB311A" w:rsidP="006C648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B3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Родная природа в произведениях поэтов XX века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63059C" w:rsidRPr="006C6489" w:rsidTr="00FA7A7A">
        <w:trPr>
          <w:trHeight w:val="5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59C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 Я. Брюсов.</w:t>
            </w:r>
            <w:r w:rsidRPr="0063059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Стихотворение «Весенний дождь».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30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нового матери-ала</w:t>
            </w:r>
          </w:p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знакомиться с особенностями </w:t>
            </w:r>
            <w:proofErr w:type="spellStart"/>
            <w:proofErr w:type="gramStart"/>
            <w:r w:rsidRPr="0063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воспроизве-дения</w:t>
            </w:r>
            <w:proofErr w:type="spellEnd"/>
            <w:proofErr w:type="gramEnd"/>
            <w:r w:rsidRPr="0063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образа родной природы в стихотворениях поэтов ХIХ века, умение </w:t>
            </w:r>
            <w:r w:rsidRPr="0063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сопоставлять их с изученными лирическими произведениями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FA7A7A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FA7A7A" w:rsidRDefault="0063059C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необходимые действия, операции,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действует по плану.</w:t>
            </w:r>
          </w:p>
          <w:p w:rsidR="0063059C" w:rsidRPr="00FA7A7A" w:rsidRDefault="0063059C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3059C" w:rsidRPr="006C6489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EB311A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навыков выразительного чтения, умение проводить лексическую работу, исследовательскую работу с текстом.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C" w:rsidRPr="006C6489" w:rsidRDefault="0063059C" w:rsidP="006C648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059C" w:rsidRPr="006C6489" w:rsidTr="00FA7A7A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9C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М.А. Волошин.</w:t>
            </w:r>
            <w:r w:rsidRPr="0063059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Стихотворение «Как мне </w:t>
            </w:r>
            <w:proofErr w:type="gramStart"/>
            <w:r w:rsidRPr="0063059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близок</w:t>
            </w:r>
            <w:proofErr w:type="gramEnd"/>
            <w:r w:rsidRPr="0063059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понятен…»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30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нового матери-ала</w:t>
            </w:r>
          </w:p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3059C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знакомиться</w:t>
            </w:r>
            <w:r w:rsidRPr="0063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0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особенностями воспроизведения образа родной природы в </w:t>
            </w:r>
            <w:r w:rsidRPr="00630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стихотворениях поэтов ХХ века. Развитие умений сопоставлять их с изученными лирическими произведениями. Умение заниматься исследовательской работой с текстом, выразительно читать,  беседовать.</w:t>
            </w:r>
          </w:p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FA7A7A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</w:t>
            </w:r>
            <w:r w:rsidRPr="00FA7A7A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FA7A7A" w:rsidRDefault="0063059C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lastRenderedPageBreak/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необходимые действия, операции, действует по плану.</w:t>
            </w:r>
          </w:p>
          <w:p w:rsidR="0063059C" w:rsidRPr="00FA7A7A" w:rsidRDefault="0063059C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3059C" w:rsidRPr="006C6489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EB311A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навыков выразительного чтения, умение проводить лексическую работу, исследовательск</w:t>
            </w:r>
            <w:r w:rsidRPr="00EB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ую работу с текстом.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C" w:rsidRPr="006C6489" w:rsidRDefault="0063059C" w:rsidP="006C648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059C" w:rsidRPr="006C6489" w:rsidTr="005B43B0">
        <w:trPr>
          <w:trHeight w:val="804"/>
        </w:trPr>
        <w:tc>
          <w:tcPr>
            <w:tcW w:w="1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C648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0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Творчество писателей и поэтов Саратовской области 2ч</w:t>
            </w:r>
          </w:p>
        </w:tc>
      </w:tr>
      <w:tr w:rsidR="0063059C" w:rsidRPr="006C6489" w:rsidTr="00FA7A7A">
        <w:trPr>
          <w:trHeight w:val="8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59C">
              <w:rPr>
                <w:rFonts w:ascii="Times New Roman" w:eastAsia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3059C" w:rsidRDefault="0063059C" w:rsidP="0063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59C">
              <w:rPr>
                <w:rFonts w:ascii="Times New Roman" w:hAnsi="Times New Roman"/>
                <w:sz w:val="24"/>
                <w:szCs w:val="24"/>
              </w:rPr>
              <w:t xml:space="preserve">Николай Егорович </w:t>
            </w:r>
            <w:proofErr w:type="spellStart"/>
            <w:r w:rsidRPr="0063059C">
              <w:rPr>
                <w:rFonts w:ascii="Times New Roman" w:hAnsi="Times New Roman"/>
                <w:sz w:val="24"/>
                <w:szCs w:val="24"/>
              </w:rPr>
              <w:t>Пальки</w:t>
            </w:r>
            <w:r w:rsidRPr="0063059C"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ев</w:t>
            </w:r>
            <w:proofErr w:type="spellEnd"/>
            <w:r>
              <w:rPr>
                <w:rFonts w:ascii="Times New Roman" w:hAnsi="Times New Roman"/>
              </w:rPr>
              <w:t xml:space="preserve"> Кассиль.</w:t>
            </w:r>
          </w:p>
          <w:p w:rsidR="0063059C" w:rsidRPr="0063059C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64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матери-ала</w:t>
            </w:r>
          </w:p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6C6489" w:rsidRDefault="0063059C" w:rsidP="006C6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Умение актуализировать знания о </w:t>
            </w:r>
            <w:r w:rsidRPr="0063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творчестве писателя, выразительно читать фрагменты произведений; готовить художественный пересказ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FA7A7A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Осваивает новые виды деятельности, участвует в </w:t>
            </w:r>
            <w:r w:rsidRPr="00FA7A7A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FA7A7A" w:rsidRDefault="0063059C" w:rsidP="0031190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lastRenderedPageBreak/>
              <w:t>Регулятивные: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принимает и сохраняет учебную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самостоятельно) </w:t>
            </w:r>
            <w:proofErr w:type="gramEnd"/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необходимые действия, операции, действует по плану.</w:t>
            </w:r>
          </w:p>
          <w:p w:rsidR="0063059C" w:rsidRPr="00FA7A7A" w:rsidRDefault="0063059C" w:rsidP="00311906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Познавательные: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3059C" w:rsidRPr="006C6489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A7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7A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9C" w:rsidRPr="00EB311A" w:rsidRDefault="0063059C" w:rsidP="0031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навыков выразительного </w:t>
            </w:r>
            <w:r w:rsidRPr="00EB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чтения, умение проводить лексическую работу, исследовательскую работу с текстом.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C" w:rsidRPr="006C6489" w:rsidRDefault="0063059C" w:rsidP="006C648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54F7A" w:rsidRPr="00036626" w:rsidRDefault="00254F7A" w:rsidP="00FE1EF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4F7A" w:rsidRPr="00036626" w:rsidSect="00E42C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DF17C3B"/>
    <w:multiLevelType w:val="multilevel"/>
    <w:tmpl w:val="8C7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E71D6"/>
    <w:multiLevelType w:val="multilevel"/>
    <w:tmpl w:val="E020E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8646A"/>
    <w:multiLevelType w:val="multilevel"/>
    <w:tmpl w:val="1574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61BD9"/>
    <w:multiLevelType w:val="multilevel"/>
    <w:tmpl w:val="FA621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12B5C"/>
    <w:multiLevelType w:val="hybridMultilevel"/>
    <w:tmpl w:val="2332BEE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911"/>
    <w:multiLevelType w:val="multilevel"/>
    <w:tmpl w:val="50F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C34DC"/>
    <w:multiLevelType w:val="hybridMultilevel"/>
    <w:tmpl w:val="367EFF56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A71E09"/>
    <w:multiLevelType w:val="multilevel"/>
    <w:tmpl w:val="DB4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90501"/>
    <w:multiLevelType w:val="hybridMultilevel"/>
    <w:tmpl w:val="20F80D7C"/>
    <w:lvl w:ilvl="0" w:tplc="0419000F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9F77D5"/>
    <w:multiLevelType w:val="hybridMultilevel"/>
    <w:tmpl w:val="ACAE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3B2B"/>
    <w:multiLevelType w:val="hybridMultilevel"/>
    <w:tmpl w:val="4B205B4C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34257"/>
    <w:multiLevelType w:val="multilevel"/>
    <w:tmpl w:val="872E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A1A6B"/>
    <w:multiLevelType w:val="multilevel"/>
    <w:tmpl w:val="412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B0638"/>
    <w:multiLevelType w:val="multilevel"/>
    <w:tmpl w:val="7A18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77086"/>
    <w:multiLevelType w:val="multilevel"/>
    <w:tmpl w:val="3AD44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C38DF"/>
    <w:multiLevelType w:val="multilevel"/>
    <w:tmpl w:val="EA507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771B5"/>
    <w:multiLevelType w:val="multilevel"/>
    <w:tmpl w:val="1E146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3638A"/>
    <w:multiLevelType w:val="multilevel"/>
    <w:tmpl w:val="05C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B71F3"/>
    <w:multiLevelType w:val="hybridMultilevel"/>
    <w:tmpl w:val="81F0595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7460C"/>
    <w:multiLevelType w:val="hybridMultilevel"/>
    <w:tmpl w:val="213C7AE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024A6"/>
    <w:multiLevelType w:val="multilevel"/>
    <w:tmpl w:val="80DE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A6754"/>
    <w:multiLevelType w:val="multilevel"/>
    <w:tmpl w:val="98D6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800AD"/>
    <w:multiLevelType w:val="hybridMultilevel"/>
    <w:tmpl w:val="12048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8E0EAB"/>
    <w:multiLevelType w:val="hybridMultilevel"/>
    <w:tmpl w:val="F048887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15"/>
  </w:num>
  <w:num w:numId="5">
    <w:abstractNumId w:val="19"/>
  </w:num>
  <w:num w:numId="6">
    <w:abstractNumId w:val="22"/>
  </w:num>
  <w:num w:numId="7">
    <w:abstractNumId w:val="9"/>
  </w:num>
  <w:num w:numId="8">
    <w:abstractNumId w:val="3"/>
  </w:num>
  <w:num w:numId="9">
    <w:abstractNumId w:val="4"/>
  </w:num>
  <w:num w:numId="10">
    <w:abstractNumId w:val="17"/>
  </w:num>
  <w:num w:numId="11">
    <w:abstractNumId w:val="23"/>
  </w:num>
  <w:num w:numId="12">
    <w:abstractNumId w:val="16"/>
  </w:num>
  <w:num w:numId="13">
    <w:abstractNumId w:val="7"/>
  </w:num>
  <w:num w:numId="14">
    <w:abstractNumId w:val="1"/>
  </w:num>
  <w:num w:numId="15">
    <w:abstractNumId w:val="18"/>
  </w:num>
  <w:num w:numId="16">
    <w:abstractNumId w:val="13"/>
  </w:num>
  <w:num w:numId="17">
    <w:abstractNumId w:val="5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24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B"/>
    <w:rsid w:val="00036626"/>
    <w:rsid w:val="00254F7A"/>
    <w:rsid w:val="00297546"/>
    <w:rsid w:val="0042363C"/>
    <w:rsid w:val="0048531C"/>
    <w:rsid w:val="005461E2"/>
    <w:rsid w:val="0063059C"/>
    <w:rsid w:val="006B1083"/>
    <w:rsid w:val="006C6489"/>
    <w:rsid w:val="00A77A40"/>
    <w:rsid w:val="00B103F7"/>
    <w:rsid w:val="00D443BC"/>
    <w:rsid w:val="00D832C1"/>
    <w:rsid w:val="00E42C4B"/>
    <w:rsid w:val="00EB311A"/>
    <w:rsid w:val="00FA7A7A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4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48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6C6489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6C6489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4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42C4B"/>
  </w:style>
  <w:style w:type="character" w:customStyle="1" w:styleId="10">
    <w:name w:val="Заголовок 1 Знак"/>
    <w:basedOn w:val="a0"/>
    <w:link w:val="1"/>
    <w:rsid w:val="006C6489"/>
    <w:rPr>
      <w:rFonts w:ascii="Times New Roman" w:eastAsia="Times New Roman" w:hAnsi="Times New Roman" w:cs="Times New Roman"/>
      <w:sz w:val="4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4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48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semiHidden/>
    <w:rsid w:val="006C6489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6C6489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C6489"/>
  </w:style>
  <w:style w:type="numbering" w:customStyle="1" w:styleId="110">
    <w:name w:val="Нет списка11"/>
    <w:next w:val="a2"/>
    <w:uiPriority w:val="99"/>
    <w:semiHidden/>
    <w:rsid w:val="006C6489"/>
  </w:style>
  <w:style w:type="table" w:styleId="a4">
    <w:name w:val="Table Grid"/>
    <w:basedOn w:val="a1"/>
    <w:uiPriority w:val="59"/>
    <w:rsid w:val="006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6C64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footer"/>
    <w:basedOn w:val="a"/>
    <w:link w:val="a6"/>
    <w:rsid w:val="006C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6C64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6C6489"/>
  </w:style>
  <w:style w:type="paragraph" w:styleId="a8">
    <w:name w:val="Body Text"/>
    <w:basedOn w:val="a"/>
    <w:link w:val="a9"/>
    <w:rsid w:val="006C64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C6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rsid w:val="006C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6C64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6C64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4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6C6489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4">
    <w:name w:val="style4"/>
    <w:basedOn w:val="a"/>
    <w:rsid w:val="006C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style14"/>
    <w:rsid w:val="006C6489"/>
  </w:style>
  <w:style w:type="paragraph" w:customStyle="1" w:styleId="style5">
    <w:name w:val="style5"/>
    <w:basedOn w:val="a"/>
    <w:rsid w:val="006C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rsid w:val="006C6489"/>
  </w:style>
  <w:style w:type="character" w:customStyle="1" w:styleId="apple-converted-space">
    <w:name w:val="apple-converted-space"/>
    <w:rsid w:val="006C6489"/>
  </w:style>
  <w:style w:type="character" w:customStyle="1" w:styleId="spelle">
    <w:name w:val="spelle"/>
    <w:rsid w:val="006C6489"/>
  </w:style>
  <w:style w:type="character" w:styleId="ad">
    <w:name w:val="Hyperlink"/>
    <w:uiPriority w:val="99"/>
    <w:unhideWhenUsed/>
    <w:rsid w:val="006C6489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uiPriority w:val="99"/>
    <w:rsid w:val="006C648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6C64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link w:val="af1"/>
    <w:uiPriority w:val="1"/>
    <w:qFormat/>
    <w:rsid w:val="006C6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C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6C6489"/>
  </w:style>
  <w:style w:type="character" w:customStyle="1" w:styleId="c6">
    <w:name w:val="c6"/>
    <w:basedOn w:val="a0"/>
    <w:rsid w:val="006C6489"/>
  </w:style>
  <w:style w:type="character" w:customStyle="1" w:styleId="af2">
    <w:name w:val="Основной текст_"/>
    <w:link w:val="3"/>
    <w:rsid w:val="006C648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6C6489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3">
    <w:name w:val="Body Text Indent"/>
    <w:aliases w:val="Основной текст 1"/>
    <w:basedOn w:val="a"/>
    <w:link w:val="af4"/>
    <w:uiPriority w:val="99"/>
    <w:rsid w:val="006C6489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"/>
    <w:basedOn w:val="a0"/>
    <w:link w:val="af3"/>
    <w:uiPriority w:val="99"/>
    <w:rsid w:val="006C6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03">
    <w:name w:val="Font Style103"/>
    <w:uiPriority w:val="99"/>
    <w:rsid w:val="006C6489"/>
    <w:rPr>
      <w:rFonts w:ascii="Times New Roman" w:hAnsi="Times New Roman" w:cs="Times New Roman"/>
      <w:sz w:val="20"/>
      <w:szCs w:val="20"/>
    </w:rPr>
  </w:style>
  <w:style w:type="paragraph" w:customStyle="1" w:styleId="af5">
    <w:name w:val="Стиль"/>
    <w:rsid w:val="006C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C6489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6C648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13">
    <w:name w:val="Абзац списка1"/>
    <w:basedOn w:val="a"/>
    <w:rsid w:val="006C648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6C6489"/>
    <w:rPr>
      <w:b/>
      <w:bCs/>
    </w:rPr>
  </w:style>
  <w:style w:type="paragraph" w:customStyle="1" w:styleId="Default">
    <w:name w:val="Default"/>
    <w:rsid w:val="006C6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6C6489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uiPriority w:val="20"/>
    <w:qFormat/>
    <w:rsid w:val="006C6489"/>
    <w:rPr>
      <w:i/>
      <w:iCs/>
    </w:rPr>
  </w:style>
  <w:style w:type="paragraph" w:customStyle="1" w:styleId="Style2">
    <w:name w:val="Style2"/>
    <w:basedOn w:val="a"/>
    <w:rsid w:val="006C648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49">
    <w:name w:val="Font Style49"/>
    <w:rsid w:val="006C6489"/>
    <w:rPr>
      <w:rFonts w:ascii="Trebuchet MS" w:hAnsi="Trebuchet MS" w:cs="Trebuchet MS"/>
      <w:b/>
      <w:bCs/>
      <w:sz w:val="24"/>
      <w:szCs w:val="24"/>
    </w:rPr>
  </w:style>
  <w:style w:type="character" w:customStyle="1" w:styleId="FontStyle50">
    <w:name w:val="Font Style50"/>
    <w:rsid w:val="006C6489"/>
    <w:rPr>
      <w:rFonts w:ascii="Trebuchet MS" w:hAnsi="Trebuchet MS" w:cs="Trebuchet MS"/>
      <w:i/>
      <w:iCs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6C6489"/>
    <w:rPr>
      <w:rFonts w:ascii="Calibri" w:eastAsia="Calibri" w:hAnsi="Calibri" w:cs="Times New Roman"/>
    </w:rPr>
  </w:style>
  <w:style w:type="character" w:customStyle="1" w:styleId="15">
    <w:name w:val="Название объекта1"/>
    <w:basedOn w:val="a0"/>
    <w:rsid w:val="006C6489"/>
  </w:style>
  <w:style w:type="paragraph" w:customStyle="1" w:styleId="c31">
    <w:name w:val="c31"/>
    <w:basedOn w:val="a"/>
    <w:rsid w:val="00D83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32C1"/>
  </w:style>
  <w:style w:type="character" w:customStyle="1" w:styleId="c21">
    <w:name w:val="c21"/>
    <w:basedOn w:val="a0"/>
    <w:rsid w:val="00D832C1"/>
  </w:style>
  <w:style w:type="character" w:customStyle="1" w:styleId="c9">
    <w:name w:val="c9"/>
    <w:basedOn w:val="a0"/>
    <w:rsid w:val="00D832C1"/>
  </w:style>
  <w:style w:type="character" w:customStyle="1" w:styleId="toctext">
    <w:name w:val="toctext"/>
    <w:basedOn w:val="a0"/>
    <w:rsid w:val="00630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4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48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6C6489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6C6489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4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42C4B"/>
  </w:style>
  <w:style w:type="character" w:customStyle="1" w:styleId="10">
    <w:name w:val="Заголовок 1 Знак"/>
    <w:basedOn w:val="a0"/>
    <w:link w:val="1"/>
    <w:rsid w:val="006C6489"/>
    <w:rPr>
      <w:rFonts w:ascii="Times New Roman" w:eastAsia="Times New Roman" w:hAnsi="Times New Roman" w:cs="Times New Roman"/>
      <w:sz w:val="4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4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48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semiHidden/>
    <w:rsid w:val="006C6489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6C6489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C6489"/>
  </w:style>
  <w:style w:type="numbering" w:customStyle="1" w:styleId="110">
    <w:name w:val="Нет списка11"/>
    <w:next w:val="a2"/>
    <w:uiPriority w:val="99"/>
    <w:semiHidden/>
    <w:rsid w:val="006C6489"/>
  </w:style>
  <w:style w:type="table" w:styleId="a4">
    <w:name w:val="Table Grid"/>
    <w:basedOn w:val="a1"/>
    <w:uiPriority w:val="59"/>
    <w:rsid w:val="006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6C64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footer"/>
    <w:basedOn w:val="a"/>
    <w:link w:val="a6"/>
    <w:rsid w:val="006C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6C64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6C6489"/>
  </w:style>
  <w:style w:type="paragraph" w:styleId="a8">
    <w:name w:val="Body Text"/>
    <w:basedOn w:val="a"/>
    <w:link w:val="a9"/>
    <w:rsid w:val="006C64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C6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rsid w:val="006C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6C64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6C64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4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6C6489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4">
    <w:name w:val="style4"/>
    <w:basedOn w:val="a"/>
    <w:rsid w:val="006C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style14"/>
    <w:rsid w:val="006C6489"/>
  </w:style>
  <w:style w:type="paragraph" w:customStyle="1" w:styleId="style5">
    <w:name w:val="style5"/>
    <w:basedOn w:val="a"/>
    <w:rsid w:val="006C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rsid w:val="006C6489"/>
  </w:style>
  <w:style w:type="character" w:customStyle="1" w:styleId="apple-converted-space">
    <w:name w:val="apple-converted-space"/>
    <w:rsid w:val="006C6489"/>
  </w:style>
  <w:style w:type="character" w:customStyle="1" w:styleId="spelle">
    <w:name w:val="spelle"/>
    <w:rsid w:val="006C6489"/>
  </w:style>
  <w:style w:type="character" w:styleId="ad">
    <w:name w:val="Hyperlink"/>
    <w:uiPriority w:val="99"/>
    <w:unhideWhenUsed/>
    <w:rsid w:val="006C6489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uiPriority w:val="99"/>
    <w:rsid w:val="006C648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6C64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link w:val="af1"/>
    <w:uiPriority w:val="1"/>
    <w:qFormat/>
    <w:rsid w:val="006C6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C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6C6489"/>
  </w:style>
  <w:style w:type="character" w:customStyle="1" w:styleId="c6">
    <w:name w:val="c6"/>
    <w:basedOn w:val="a0"/>
    <w:rsid w:val="006C6489"/>
  </w:style>
  <w:style w:type="character" w:customStyle="1" w:styleId="af2">
    <w:name w:val="Основной текст_"/>
    <w:link w:val="3"/>
    <w:rsid w:val="006C648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6C6489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3">
    <w:name w:val="Body Text Indent"/>
    <w:aliases w:val="Основной текст 1"/>
    <w:basedOn w:val="a"/>
    <w:link w:val="af4"/>
    <w:uiPriority w:val="99"/>
    <w:rsid w:val="006C6489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"/>
    <w:basedOn w:val="a0"/>
    <w:link w:val="af3"/>
    <w:uiPriority w:val="99"/>
    <w:rsid w:val="006C6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03">
    <w:name w:val="Font Style103"/>
    <w:uiPriority w:val="99"/>
    <w:rsid w:val="006C6489"/>
    <w:rPr>
      <w:rFonts w:ascii="Times New Roman" w:hAnsi="Times New Roman" w:cs="Times New Roman"/>
      <w:sz w:val="20"/>
      <w:szCs w:val="20"/>
    </w:rPr>
  </w:style>
  <w:style w:type="paragraph" w:customStyle="1" w:styleId="af5">
    <w:name w:val="Стиль"/>
    <w:rsid w:val="006C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C6489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6C648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13">
    <w:name w:val="Абзац списка1"/>
    <w:basedOn w:val="a"/>
    <w:rsid w:val="006C648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6C6489"/>
    <w:rPr>
      <w:b/>
      <w:bCs/>
    </w:rPr>
  </w:style>
  <w:style w:type="paragraph" w:customStyle="1" w:styleId="Default">
    <w:name w:val="Default"/>
    <w:rsid w:val="006C6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6C6489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uiPriority w:val="20"/>
    <w:qFormat/>
    <w:rsid w:val="006C6489"/>
    <w:rPr>
      <w:i/>
      <w:iCs/>
    </w:rPr>
  </w:style>
  <w:style w:type="paragraph" w:customStyle="1" w:styleId="Style2">
    <w:name w:val="Style2"/>
    <w:basedOn w:val="a"/>
    <w:rsid w:val="006C648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49">
    <w:name w:val="Font Style49"/>
    <w:rsid w:val="006C6489"/>
    <w:rPr>
      <w:rFonts w:ascii="Trebuchet MS" w:hAnsi="Trebuchet MS" w:cs="Trebuchet MS"/>
      <w:b/>
      <w:bCs/>
      <w:sz w:val="24"/>
      <w:szCs w:val="24"/>
    </w:rPr>
  </w:style>
  <w:style w:type="character" w:customStyle="1" w:styleId="FontStyle50">
    <w:name w:val="Font Style50"/>
    <w:rsid w:val="006C6489"/>
    <w:rPr>
      <w:rFonts w:ascii="Trebuchet MS" w:hAnsi="Trebuchet MS" w:cs="Trebuchet MS"/>
      <w:i/>
      <w:iCs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6C6489"/>
    <w:rPr>
      <w:rFonts w:ascii="Calibri" w:eastAsia="Calibri" w:hAnsi="Calibri" w:cs="Times New Roman"/>
    </w:rPr>
  </w:style>
  <w:style w:type="character" w:customStyle="1" w:styleId="15">
    <w:name w:val="Название объекта1"/>
    <w:basedOn w:val="a0"/>
    <w:rsid w:val="006C6489"/>
  </w:style>
  <w:style w:type="paragraph" w:customStyle="1" w:styleId="c31">
    <w:name w:val="c31"/>
    <w:basedOn w:val="a"/>
    <w:rsid w:val="00D83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32C1"/>
  </w:style>
  <w:style w:type="character" w:customStyle="1" w:styleId="c21">
    <w:name w:val="c21"/>
    <w:basedOn w:val="a0"/>
    <w:rsid w:val="00D832C1"/>
  </w:style>
  <w:style w:type="character" w:customStyle="1" w:styleId="c9">
    <w:name w:val="c9"/>
    <w:basedOn w:val="a0"/>
    <w:rsid w:val="00D832C1"/>
  </w:style>
  <w:style w:type="character" w:customStyle="1" w:styleId="toctext">
    <w:name w:val="toctext"/>
    <w:basedOn w:val="a0"/>
    <w:rsid w:val="0063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2019-09-22T16:10:00Z</dcterms:created>
  <dcterms:modified xsi:type="dcterms:W3CDTF">2019-09-30T16:47:00Z</dcterms:modified>
</cp:coreProperties>
</file>