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4C" w:rsidRDefault="00A62F4C" w:rsidP="00A62F4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112E47" wp14:editId="2629434B">
            <wp:extent cx="1876425" cy="2362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59" t="5833" r="29997" b="25278"/>
                    <a:stretch/>
                  </pic:blipFill>
                  <pic:spPr bwMode="auto">
                    <a:xfrm>
                      <a:off x="0" y="0"/>
                      <a:ext cx="1876773" cy="236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2F4C" w:rsidRDefault="00A62F4C" w:rsidP="00A62F4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60" w:rsidRPr="00A62F4C" w:rsidRDefault="0043351F" w:rsidP="00A62F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2F4C">
        <w:rPr>
          <w:rFonts w:ascii="Times New Roman" w:eastAsia="Calibri" w:hAnsi="Times New Roman" w:cs="Times New Roman"/>
          <w:b/>
          <w:sz w:val="24"/>
          <w:szCs w:val="24"/>
        </w:rPr>
        <w:t>Непростая судьба</w:t>
      </w:r>
      <w:r w:rsidR="00B97160" w:rsidRPr="00A62F4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E5C5B" w:rsidRPr="00A62F4C" w:rsidRDefault="00B97160" w:rsidP="00B97160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F4C">
        <w:rPr>
          <w:rFonts w:ascii="Times New Roman" w:eastAsia="Calibri" w:hAnsi="Times New Roman" w:cs="Times New Roman"/>
          <w:sz w:val="24"/>
          <w:szCs w:val="24"/>
        </w:rPr>
        <w:t xml:space="preserve">Все народы нашей страны, бывшего Советского Союза, ощутили, что такое война.  А более 5 миллионов детей и подростков стали узниками концлагерей, гетто и других мест принудительного  содержания, разбросанных по всей оккупированной Европе. Они несли свой крест </w:t>
      </w:r>
      <w:proofErr w:type="gramStart"/>
      <w:r w:rsidRPr="00A62F4C">
        <w:rPr>
          <w:rFonts w:ascii="Times New Roman" w:eastAsia="Calibri" w:hAnsi="Times New Roman" w:cs="Times New Roman"/>
          <w:sz w:val="24"/>
          <w:szCs w:val="24"/>
        </w:rPr>
        <w:t>-н</w:t>
      </w:r>
      <w:proofErr w:type="gramEnd"/>
      <w:r w:rsidRPr="00A62F4C">
        <w:rPr>
          <w:rFonts w:ascii="Times New Roman" w:eastAsia="Calibri" w:hAnsi="Times New Roman" w:cs="Times New Roman"/>
          <w:sz w:val="24"/>
          <w:szCs w:val="24"/>
        </w:rPr>
        <w:t xml:space="preserve">и в чем не повинные, лишенные самой  радостной поры-детства. Непосильный труд и болезни, холод и голод были спутниками детей. </w:t>
      </w:r>
    </w:p>
    <w:p w:rsidR="00B97160" w:rsidRPr="00A62F4C" w:rsidRDefault="00B97160" w:rsidP="00B971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F4C">
        <w:rPr>
          <w:rFonts w:ascii="Times New Roman" w:eastAsia="Calibri" w:hAnsi="Times New Roman" w:cs="Times New Roman"/>
          <w:sz w:val="24"/>
          <w:szCs w:val="24"/>
        </w:rPr>
        <w:t xml:space="preserve">Сегодня мы хотим  рассказать о судьбе Забелиной Инне Ивановне.  Родилась Инна Ивановна 8 августа 1938г  в Новгородской области д. </w:t>
      </w:r>
      <w:proofErr w:type="spellStart"/>
      <w:r w:rsidRPr="00A62F4C">
        <w:rPr>
          <w:rFonts w:ascii="Times New Roman" w:eastAsia="Calibri" w:hAnsi="Times New Roman" w:cs="Times New Roman"/>
          <w:sz w:val="24"/>
          <w:szCs w:val="24"/>
        </w:rPr>
        <w:t>Хотобужи</w:t>
      </w:r>
      <w:proofErr w:type="spellEnd"/>
      <w:r w:rsidRPr="00A62F4C">
        <w:rPr>
          <w:rFonts w:ascii="Times New Roman" w:eastAsia="Calibri" w:hAnsi="Times New Roman" w:cs="Times New Roman"/>
          <w:sz w:val="24"/>
          <w:szCs w:val="24"/>
        </w:rPr>
        <w:t xml:space="preserve">.  До войны мама Инны Ивановны Александра Павловна  работала  в колхозе. В семье было 3 сестры Шура, Инна и  Катя. В 1941 году, когда началась война отец, </w:t>
      </w:r>
      <w:proofErr w:type="spellStart"/>
      <w:r w:rsidRPr="00A62F4C">
        <w:rPr>
          <w:rFonts w:ascii="Times New Roman" w:eastAsia="Calibri" w:hAnsi="Times New Roman" w:cs="Times New Roman"/>
          <w:sz w:val="24"/>
          <w:szCs w:val="24"/>
        </w:rPr>
        <w:t>Чернышов</w:t>
      </w:r>
      <w:proofErr w:type="spellEnd"/>
      <w:r w:rsidRPr="00A62F4C">
        <w:rPr>
          <w:rFonts w:ascii="Times New Roman" w:eastAsia="Calibri" w:hAnsi="Times New Roman" w:cs="Times New Roman"/>
          <w:sz w:val="24"/>
          <w:szCs w:val="24"/>
        </w:rPr>
        <w:t xml:space="preserve"> Иван Иванович ушел на фронт. Мама с дочерями продолжала жить в деревне.  В конце 1943 года немецкие войска захватили  Новгородскую область. </w:t>
      </w:r>
    </w:p>
    <w:p w:rsidR="00B97160" w:rsidRPr="00A62F4C" w:rsidRDefault="00B97160" w:rsidP="00B97160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F4C">
        <w:rPr>
          <w:rFonts w:ascii="Times New Roman" w:eastAsia="Calibri" w:hAnsi="Times New Roman" w:cs="Times New Roman"/>
          <w:sz w:val="24"/>
          <w:szCs w:val="24"/>
        </w:rPr>
        <w:t xml:space="preserve">Инна Ивановна вспоминает, как   фашисты стали сгонять всех жителей деревни и сажать в большие машины. Среди них оказалась и Инна со своей семьёй. Многие не понимали, что происходит. Часть людей отправили   в Латвию, остальных на сортировочные пункты. Таким образом, семья оказалась в 1944 году в Германии. Лагерь </w:t>
      </w:r>
      <w:proofErr w:type="spellStart"/>
      <w:r w:rsidRPr="00A62F4C">
        <w:rPr>
          <w:rFonts w:ascii="Times New Roman" w:eastAsia="Calibri" w:hAnsi="Times New Roman" w:cs="Times New Roman"/>
          <w:sz w:val="24"/>
          <w:szCs w:val="24"/>
        </w:rPr>
        <w:t>Токгайм</w:t>
      </w:r>
      <w:proofErr w:type="spellEnd"/>
      <w:r w:rsidRPr="00A62F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62F4C">
        <w:rPr>
          <w:rFonts w:ascii="Times New Roman" w:eastAsia="Calibri" w:hAnsi="Times New Roman" w:cs="Times New Roman"/>
          <w:sz w:val="24"/>
          <w:szCs w:val="24"/>
        </w:rPr>
        <w:br/>
        <w:t xml:space="preserve">  </w:t>
      </w:r>
      <w:r w:rsidRPr="00A62F4C">
        <w:rPr>
          <w:rFonts w:ascii="Times New Roman" w:eastAsia="Calibri" w:hAnsi="Times New Roman" w:cs="Times New Roman"/>
          <w:sz w:val="24"/>
          <w:szCs w:val="24"/>
        </w:rPr>
        <w:tab/>
        <w:t xml:space="preserve">Старшую сестру Шуру, ей  было 16 и  маму, угнали работать, копать окопы, хоронить убитых. Я и сестра Катя, которой было 3 года  оставались за колючей проволокой с 80 летними старушками, которые были нашими няньками.  Страшная картина вокруг, одна колючая  проволока. </w:t>
      </w:r>
      <w:r w:rsidR="00A62F4C">
        <w:rPr>
          <w:rFonts w:ascii="Times New Roman" w:eastAsia="Calibri" w:hAnsi="Times New Roman" w:cs="Times New Roman"/>
          <w:sz w:val="24"/>
          <w:szCs w:val="24"/>
        </w:rPr>
        <w:tab/>
      </w:r>
      <w:r w:rsidRPr="00A62F4C">
        <w:rPr>
          <w:rFonts w:ascii="Times New Roman" w:eastAsia="Calibri" w:hAnsi="Times New Roman" w:cs="Times New Roman"/>
          <w:sz w:val="24"/>
          <w:szCs w:val="24"/>
        </w:rPr>
        <w:br/>
        <w:t xml:space="preserve">Но больнее всего было переживать расставание с мамами, дети начинали все плакать, фашисты отгоняли, отбрасывали малышей, стоял страшный крик. Мама наказывала не отпускать младшую сестру Катю, держать её за руку, чтобы не потерять, так как детей было много. И говорила, если бомбят, бери сестру и  прячьтесь в углах под нары. Так я и </w:t>
      </w:r>
      <w:r w:rsidRPr="00A62F4C">
        <w:rPr>
          <w:rFonts w:ascii="Times New Roman" w:eastAsia="Calibri" w:hAnsi="Times New Roman" w:cs="Times New Roman"/>
          <w:sz w:val="24"/>
          <w:szCs w:val="24"/>
        </w:rPr>
        <w:lastRenderedPageBreak/>
        <w:t>делала, Катю вниз, а я наверх. Когда  Маму и сестру, приводили через месяц  на два часа в лагерь, увидится с детьми, она  приносила старую одежду</w:t>
      </w:r>
      <w:proofErr w:type="gramStart"/>
      <w:r w:rsidRPr="00A62F4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A62F4C">
        <w:rPr>
          <w:rFonts w:ascii="Times New Roman" w:eastAsia="Calibri" w:hAnsi="Times New Roman" w:cs="Times New Roman"/>
          <w:sz w:val="24"/>
          <w:szCs w:val="24"/>
        </w:rPr>
        <w:t xml:space="preserve"> потом выяснилось , что эта одежда была людей, которых они хоронили.</w:t>
      </w:r>
      <w:r w:rsidRPr="00A62F4C">
        <w:rPr>
          <w:rFonts w:ascii="Times New Roman" w:eastAsia="Calibri" w:hAnsi="Times New Roman" w:cs="Times New Roman"/>
          <w:sz w:val="24"/>
          <w:szCs w:val="24"/>
        </w:rPr>
        <w:tab/>
      </w:r>
      <w:r w:rsidRPr="00A62F4C">
        <w:rPr>
          <w:rFonts w:ascii="Times New Roman" w:eastAsia="Calibri" w:hAnsi="Times New Roman" w:cs="Times New Roman"/>
          <w:sz w:val="24"/>
          <w:szCs w:val="24"/>
        </w:rPr>
        <w:br/>
        <w:t>В лагере кормили  очень плохо, пол стакана молока давали малышам,  а мне баланду, сестра ела и плакала, хотела мне отдать, но я терпела, отказывалась, чтобы только она не умерла.</w:t>
      </w:r>
      <w:r w:rsidRPr="00A62F4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A62F4C">
        <w:rPr>
          <w:rFonts w:ascii="Times New Roman" w:eastAsia="Calibri" w:hAnsi="Times New Roman" w:cs="Times New Roman"/>
          <w:sz w:val="24"/>
          <w:szCs w:val="24"/>
        </w:rPr>
        <w:br/>
        <w:t>В 1945 году мы узнали о победе над фашистами от шотландцев, которые нас освободили,  очень запомнились  их национальные костюмы</w:t>
      </w:r>
      <w:proofErr w:type="gramStart"/>
      <w:r w:rsidRPr="00A62F4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A62F4C">
        <w:rPr>
          <w:rFonts w:ascii="Times New Roman" w:eastAsia="Calibri" w:hAnsi="Times New Roman" w:cs="Times New Roman"/>
          <w:sz w:val="24"/>
          <w:szCs w:val="24"/>
        </w:rPr>
        <w:t>Затем нас передали  нашим  и стали отправлять домой. Возвращались на Родину мы очень долго,  ехали 3 месяца, вагоны закрытые, есть нечего.</w:t>
      </w:r>
      <w:r w:rsidRPr="00A62F4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A62F4C">
        <w:rPr>
          <w:rFonts w:ascii="Times New Roman" w:eastAsia="Calibri" w:hAnsi="Times New Roman" w:cs="Times New Roman"/>
          <w:sz w:val="24"/>
          <w:szCs w:val="24"/>
        </w:rPr>
        <w:br/>
        <w:t>Когда останавливался состав, разводили  костер, пили воду.  На одной из станций мальчики стали собирать розовые палочки  и кидать в костер, раздались взрывы, многие погибли,  остальных  ранило мелкими осколками. Как потом оказалось это были патроны.</w:t>
      </w:r>
      <w:r w:rsidRPr="00A62F4C">
        <w:rPr>
          <w:rFonts w:ascii="Times New Roman" w:eastAsia="Calibri" w:hAnsi="Times New Roman" w:cs="Times New Roman"/>
          <w:sz w:val="24"/>
          <w:szCs w:val="24"/>
        </w:rPr>
        <w:tab/>
        <w:t>Последний осколок мне удалили из руки</w:t>
      </w:r>
      <w:proofErr w:type="gramStart"/>
      <w:r w:rsidRPr="00A62F4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A62F4C">
        <w:rPr>
          <w:rFonts w:ascii="Times New Roman" w:eastAsia="Calibri" w:hAnsi="Times New Roman" w:cs="Times New Roman"/>
          <w:sz w:val="24"/>
          <w:szCs w:val="24"/>
        </w:rPr>
        <w:t xml:space="preserve"> когда я пошла в первый класс.</w:t>
      </w:r>
      <w:r w:rsidRPr="00A62F4C">
        <w:rPr>
          <w:rFonts w:ascii="Times New Roman" w:eastAsia="Calibri" w:hAnsi="Times New Roman" w:cs="Times New Roman"/>
          <w:sz w:val="24"/>
          <w:szCs w:val="24"/>
        </w:rPr>
        <w:tab/>
      </w:r>
      <w:r w:rsidRPr="00A62F4C">
        <w:rPr>
          <w:rFonts w:ascii="Times New Roman" w:eastAsia="Calibri" w:hAnsi="Times New Roman" w:cs="Times New Roman"/>
          <w:sz w:val="24"/>
          <w:szCs w:val="24"/>
        </w:rPr>
        <w:br/>
        <w:t>Вернувшись в свою деревню, мы увидели, что от нашего дома ничего не осталось.   Папа, вернулся с войны, за три дня до нашего приезда и узнал о нашей гибели. Он  уезжает на Украину.  Так  война разлучила нашу семью.</w:t>
      </w:r>
      <w:r w:rsidR="00A62F4C">
        <w:rPr>
          <w:rFonts w:ascii="Times New Roman" w:eastAsia="Calibri" w:hAnsi="Times New Roman" w:cs="Times New Roman"/>
          <w:sz w:val="24"/>
          <w:szCs w:val="24"/>
        </w:rPr>
        <w:tab/>
      </w:r>
      <w:r w:rsidRPr="00A62F4C">
        <w:rPr>
          <w:rFonts w:ascii="Times New Roman" w:eastAsia="Calibri" w:hAnsi="Times New Roman" w:cs="Times New Roman"/>
          <w:sz w:val="24"/>
          <w:szCs w:val="24"/>
        </w:rPr>
        <w:br/>
        <w:t>Жить нам было негде, поэтому жили в колхозном коровнике, помогали таскать  воду, доить. Потом колхоз построил нам небольшой домик, ничего не было, мама недоедала вместе с нами, даже опухала от голода, приходилось ходить по улицам просить кусочки хлеба.</w:t>
      </w:r>
    </w:p>
    <w:p w:rsidR="00B97160" w:rsidRPr="00A62F4C" w:rsidRDefault="00B97160" w:rsidP="00B97160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F4C">
        <w:rPr>
          <w:rFonts w:ascii="Times New Roman" w:eastAsia="Calibri" w:hAnsi="Times New Roman" w:cs="Times New Roman"/>
          <w:sz w:val="24"/>
          <w:szCs w:val="24"/>
        </w:rPr>
        <w:t xml:space="preserve">  Со временем всё наладилось. Я закончила 7  классов. Потом пошла, работать в колхоз «Светлый путь»,  сеяла, пахала, боронила, всё делала. </w:t>
      </w:r>
      <w:r w:rsidRPr="00A62F4C">
        <w:rPr>
          <w:rFonts w:ascii="Times New Roman" w:eastAsia="Calibri" w:hAnsi="Times New Roman" w:cs="Times New Roman"/>
          <w:sz w:val="24"/>
          <w:szCs w:val="24"/>
        </w:rPr>
        <w:br/>
        <w:t xml:space="preserve">С 1998 года Инна Ивановна проживает в нашем поселке </w:t>
      </w:r>
      <w:proofErr w:type="gramStart"/>
      <w:r w:rsidRPr="00A62F4C">
        <w:rPr>
          <w:rFonts w:ascii="Times New Roman" w:eastAsia="Calibri" w:hAnsi="Times New Roman" w:cs="Times New Roman"/>
          <w:sz w:val="24"/>
          <w:szCs w:val="24"/>
        </w:rPr>
        <w:t>Советское</w:t>
      </w:r>
      <w:proofErr w:type="gramEnd"/>
      <w:r w:rsidRPr="00A62F4C">
        <w:rPr>
          <w:rFonts w:ascii="Times New Roman" w:eastAsia="Calibri" w:hAnsi="Times New Roman" w:cs="Times New Roman"/>
          <w:sz w:val="24"/>
          <w:szCs w:val="24"/>
        </w:rPr>
        <w:t xml:space="preserve">. С болью в душе она вспоминает годы в Германии. </w:t>
      </w:r>
    </w:p>
    <w:p w:rsidR="00B97160" w:rsidRPr="00A62F4C" w:rsidRDefault="00B97160" w:rsidP="00B97160">
      <w:pPr>
        <w:spacing w:after="0" w:line="360" w:lineRule="auto"/>
        <w:jc w:val="both"/>
        <w:rPr>
          <w:sz w:val="24"/>
          <w:szCs w:val="24"/>
        </w:rPr>
      </w:pPr>
    </w:p>
    <w:p w:rsidR="0043351F" w:rsidRPr="00A62F4C" w:rsidRDefault="0043351F" w:rsidP="00B97160">
      <w:pPr>
        <w:spacing w:after="0" w:line="360" w:lineRule="auto"/>
        <w:jc w:val="both"/>
        <w:rPr>
          <w:sz w:val="24"/>
          <w:szCs w:val="24"/>
        </w:rPr>
      </w:pPr>
    </w:p>
    <w:p w:rsidR="0043351F" w:rsidRPr="00A62F4C" w:rsidRDefault="0043351F" w:rsidP="00B97160">
      <w:pPr>
        <w:spacing w:after="0" w:line="360" w:lineRule="auto"/>
        <w:jc w:val="both"/>
        <w:rPr>
          <w:sz w:val="24"/>
          <w:szCs w:val="24"/>
        </w:rPr>
      </w:pPr>
    </w:p>
    <w:p w:rsidR="0043351F" w:rsidRPr="00A62F4C" w:rsidRDefault="0043351F" w:rsidP="00B97160">
      <w:pPr>
        <w:spacing w:after="0" w:line="360" w:lineRule="auto"/>
        <w:jc w:val="both"/>
        <w:rPr>
          <w:sz w:val="24"/>
          <w:szCs w:val="24"/>
        </w:rPr>
      </w:pPr>
    </w:p>
    <w:p w:rsidR="0043351F" w:rsidRPr="00A62F4C" w:rsidRDefault="0043351F" w:rsidP="00B97160">
      <w:pPr>
        <w:spacing w:after="0" w:line="360" w:lineRule="auto"/>
        <w:jc w:val="both"/>
        <w:rPr>
          <w:sz w:val="24"/>
          <w:szCs w:val="24"/>
        </w:rPr>
      </w:pPr>
    </w:p>
    <w:p w:rsidR="0043351F" w:rsidRPr="00A62F4C" w:rsidRDefault="0043351F" w:rsidP="00B97160">
      <w:pPr>
        <w:spacing w:after="0" w:line="360" w:lineRule="auto"/>
        <w:jc w:val="both"/>
        <w:rPr>
          <w:sz w:val="24"/>
          <w:szCs w:val="24"/>
        </w:rPr>
      </w:pPr>
    </w:p>
    <w:p w:rsidR="0043351F" w:rsidRPr="00A62F4C" w:rsidRDefault="0043351F" w:rsidP="00B97160">
      <w:pPr>
        <w:spacing w:after="0" w:line="360" w:lineRule="auto"/>
        <w:jc w:val="both"/>
        <w:rPr>
          <w:sz w:val="24"/>
          <w:szCs w:val="24"/>
        </w:rPr>
      </w:pPr>
    </w:p>
    <w:p w:rsidR="0043351F" w:rsidRPr="00A62F4C" w:rsidRDefault="0043351F" w:rsidP="00B97160">
      <w:pPr>
        <w:spacing w:after="0" w:line="360" w:lineRule="auto"/>
        <w:jc w:val="both"/>
        <w:rPr>
          <w:sz w:val="24"/>
          <w:szCs w:val="24"/>
        </w:rPr>
      </w:pPr>
    </w:p>
    <w:p w:rsidR="0043351F" w:rsidRPr="00A62F4C" w:rsidRDefault="0043351F" w:rsidP="00B97160">
      <w:pPr>
        <w:spacing w:after="0" w:line="360" w:lineRule="auto"/>
        <w:jc w:val="both"/>
        <w:rPr>
          <w:sz w:val="24"/>
          <w:szCs w:val="24"/>
        </w:rPr>
      </w:pPr>
    </w:p>
    <w:sectPr w:rsidR="0043351F" w:rsidRPr="00A62F4C" w:rsidSect="00A62F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60"/>
    <w:rsid w:val="002E5C5B"/>
    <w:rsid w:val="0043351F"/>
    <w:rsid w:val="00673F66"/>
    <w:rsid w:val="00A62F4C"/>
    <w:rsid w:val="00B9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2020-04-07T07:30:00Z</dcterms:created>
  <dcterms:modified xsi:type="dcterms:W3CDTF">2020-04-13T17:10:00Z</dcterms:modified>
</cp:coreProperties>
</file>