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1E" w:rsidRDefault="00902B1E" w:rsidP="000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0D03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Этап.  Викторина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Эрудицион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0D03B3" w:rsidRDefault="000D03B3" w:rsidP="000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Команда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Муравьишки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3»Б» класс </w:t>
      </w:r>
    </w:p>
    <w:p w:rsidR="000D03B3" w:rsidRDefault="000D03B3" w:rsidP="000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Руководитель Акимова В.Ю.</w:t>
      </w:r>
    </w:p>
    <w:p w:rsidR="000D03B3" w:rsidRDefault="000D03B3" w:rsidP="000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02B1E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Почему нельзя трогать яйца в гнездах птиц? </w:t>
      </w:r>
    </w:p>
    <w:p w:rsidR="000D03B3" w:rsidRDefault="000D03B3" w:rsidP="000D03B3">
      <w:pPr>
        <w:pStyle w:val="a3"/>
        <w:ind w:left="36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У птиц хорошо развито обоняние, они почувствуют запах человека, испугаются и бросят свои яйца, но так же нельзя трогать руками птенцов, потому что они их тоже могут бросить и они погибнут.</w:t>
      </w:r>
    </w:p>
    <w:p w:rsidR="000D03B3" w:rsidRPr="000D03B3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Почему нельзя кору с дерева кольцом обдирать?</w:t>
      </w:r>
    </w:p>
    <w:p w:rsidR="00902B1E" w:rsidRDefault="000D03B3" w:rsidP="000D03B3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Дерево может погибнуть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ведь питательные вещества поднимаются от корня к веткам по коре, а так же вредители могут попасть к стволу</w:t>
      </w:r>
      <w:r w:rsidR="00902B1E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дерева и оно погибнет.</w:t>
      </w:r>
      <w:r w:rsidR="00C13220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C13220">
        <w:rPr>
          <w:rFonts w:ascii="Times New Roman" w:hAnsi="Times New Roman"/>
          <w:sz w:val="32"/>
          <w:szCs w:val="32"/>
          <w:shd w:val="clear" w:color="auto" w:fill="FFFFFF"/>
        </w:rPr>
        <w:t>Еще кора сохраняет влагу</w:t>
      </w:r>
    </w:p>
    <w:p w:rsidR="00902B1E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Почему ключевая вода всегда очень чистая? </w:t>
      </w:r>
    </w:p>
    <w:p w:rsidR="000D03B3" w:rsidRDefault="000D03B3" w:rsidP="000D03B3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Когда вода проходит через глину, песок, камешки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то она как бы фильтруется т.е.  очищается и становится вкуснее и полезнее , чем водопроводная.</w:t>
      </w:r>
    </w:p>
    <w:p w:rsidR="00902B1E" w:rsidRPr="000D03B3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Почему летом после дождя «легче дышится», воздух становится приятнее?</w:t>
      </w:r>
    </w:p>
    <w:p w:rsidR="000D03B3" w:rsidRDefault="000D03B3" w:rsidP="000D03B3">
      <w:pPr>
        <w:pStyle w:val="a3"/>
        <w:ind w:left="72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Потому что смывается вся пыль с листьев растений, </w:t>
      </w:r>
      <w:r w:rsidR="00B058E9">
        <w:rPr>
          <w:rFonts w:ascii="Times New Roman" w:hAnsi="Times New Roman"/>
          <w:sz w:val="32"/>
          <w:szCs w:val="32"/>
          <w:shd w:val="clear" w:color="auto" w:fill="FFFFFF"/>
        </w:rPr>
        <w:t xml:space="preserve">от этого воздух становится </w:t>
      </w:r>
      <w:proofErr w:type="gramStart"/>
      <w:r w:rsidR="00B058E9">
        <w:rPr>
          <w:rFonts w:ascii="Times New Roman" w:hAnsi="Times New Roman"/>
          <w:sz w:val="32"/>
          <w:szCs w:val="32"/>
          <w:shd w:val="clear" w:color="auto" w:fill="FFFFFF"/>
        </w:rPr>
        <w:t>чище</w:t>
      </w:r>
      <w:proofErr w:type="gramEnd"/>
      <w:r w:rsidR="00B058E9">
        <w:rPr>
          <w:rFonts w:ascii="Times New Roman" w:hAnsi="Times New Roman"/>
          <w:sz w:val="32"/>
          <w:szCs w:val="32"/>
          <w:shd w:val="clear" w:color="auto" w:fill="FFFFFF"/>
        </w:rPr>
        <w:t xml:space="preserve"> т.е. насыщается </w:t>
      </w:r>
      <w:proofErr w:type="spellStart"/>
      <w:r w:rsidR="00B058E9">
        <w:rPr>
          <w:rFonts w:ascii="Times New Roman" w:hAnsi="Times New Roman"/>
          <w:sz w:val="32"/>
          <w:szCs w:val="32"/>
          <w:shd w:val="clear" w:color="auto" w:fill="FFFFFF"/>
        </w:rPr>
        <w:t>азоном</w:t>
      </w:r>
      <w:proofErr w:type="spellEnd"/>
      <w:r w:rsidR="00B058E9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902B1E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Что подразумевается под термином «тихая охота»? </w:t>
      </w:r>
    </w:p>
    <w:p w:rsidR="00B058E9" w:rsidRDefault="00B058E9" w:rsidP="00B058E9">
      <w:pPr>
        <w:pStyle w:val="a3"/>
        <w:ind w:left="72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Грибники называют «тихой охотой» сбор грибов, они как бы охотятся за грибами, когда ищут их под листвой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но не стреляя, а аккуратно срезая . </w:t>
      </w:r>
    </w:p>
    <w:p w:rsidR="00902B1E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Какую рыбу зовут «речным санитаром»? Почему?</w:t>
      </w:r>
    </w:p>
    <w:p w:rsidR="00B058E9" w:rsidRDefault="00B058E9" w:rsidP="00B058E9">
      <w:pPr>
        <w:pStyle w:val="a3"/>
        <w:ind w:left="72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Щуку, потому что она поедает ослабленную рыбу, тем самым не даёт распространению болезни.</w:t>
      </w:r>
    </w:p>
    <w:p w:rsidR="00902B1E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Какого животного называют «санитаром» леса? </w:t>
      </w:r>
    </w:p>
    <w:p w:rsidR="00B058E9" w:rsidRDefault="00B058E9" w:rsidP="00B058E9">
      <w:pPr>
        <w:pStyle w:val="a3"/>
        <w:ind w:left="72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Волка, 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>он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как и щука поедает больных и ослабленных животных, не давая болезням распространяться.</w:t>
      </w:r>
    </w:p>
    <w:p w:rsidR="00902B1E" w:rsidRPr="00B058E9" w:rsidRDefault="00902B1E" w:rsidP="00902B1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Какую роль играет ива для берега реки? </w:t>
      </w:r>
    </w:p>
    <w:p w:rsidR="00B058E9" w:rsidRDefault="00B058E9" w:rsidP="00B058E9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Корни ивы укрепляют берег </w:t>
      </w:r>
      <w:proofErr w:type="gramStart"/>
      <w:r>
        <w:rPr>
          <w:rFonts w:ascii="Times New Roman" w:hAnsi="Times New Roman"/>
          <w:sz w:val="32"/>
          <w:szCs w:val="32"/>
        </w:rPr>
        <w:t>реки</w:t>
      </w:r>
      <w:proofErr w:type="gramEnd"/>
      <w:r>
        <w:rPr>
          <w:rFonts w:ascii="Times New Roman" w:hAnsi="Times New Roman"/>
          <w:sz w:val="32"/>
          <w:szCs w:val="32"/>
        </w:rPr>
        <w:t xml:space="preserve"> не давая разрушаться берегу и разрастаться оврагам. Часто деревья сажают для укрепления края оврага или берега реки.</w:t>
      </w:r>
    </w:p>
    <w:p w:rsidR="00457E0B" w:rsidRDefault="00457E0B"/>
    <w:sectPr w:rsidR="0045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AF3"/>
    <w:multiLevelType w:val="hybridMultilevel"/>
    <w:tmpl w:val="87FE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E"/>
    <w:rsid w:val="000D03B3"/>
    <w:rsid w:val="00457E0B"/>
    <w:rsid w:val="00902B1E"/>
    <w:rsid w:val="00B058E9"/>
    <w:rsid w:val="00C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1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D0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D0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1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D0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D0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2019-02-21T15:52:00Z</dcterms:created>
  <dcterms:modified xsi:type="dcterms:W3CDTF">2019-02-27T06:11:00Z</dcterms:modified>
</cp:coreProperties>
</file>