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89B" w:rsidRDefault="000B778F" w:rsidP="009766B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9766BF">
        <w:rPr>
          <w:rFonts w:ascii="Times New Roman" w:hAnsi="Times New Roman" w:cs="Times New Roman"/>
        </w:rPr>
        <w:t xml:space="preserve">                                       </w:t>
      </w:r>
      <w:r w:rsidR="004E289B" w:rsidRPr="002F763A">
        <w:rPr>
          <w:rFonts w:ascii="Times New Roman" w:hAnsi="Times New Roman" w:cs="Times New Roman"/>
        </w:rPr>
        <w:t>УТВЕРЖДАЮ</w:t>
      </w:r>
    </w:p>
    <w:p w:rsidR="004E289B" w:rsidRDefault="004E289B" w:rsidP="000B778F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школы</w:t>
      </w:r>
    </w:p>
    <w:p w:rsidR="004E289B" w:rsidRDefault="004E289B" w:rsidP="004E289B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 В.А. </w:t>
      </w:r>
      <w:proofErr w:type="spellStart"/>
      <w:r>
        <w:rPr>
          <w:rFonts w:ascii="Times New Roman" w:hAnsi="Times New Roman" w:cs="Times New Roman"/>
        </w:rPr>
        <w:t>Мезинцев</w:t>
      </w:r>
      <w:proofErr w:type="spellEnd"/>
    </w:p>
    <w:p w:rsidR="004E289B" w:rsidRDefault="004E289B" w:rsidP="000B778F">
      <w:pPr>
        <w:pStyle w:val="a3"/>
        <w:rPr>
          <w:rFonts w:ascii="Times New Roman" w:hAnsi="Times New Roman" w:cs="Times New Roman"/>
        </w:rPr>
      </w:pPr>
    </w:p>
    <w:p w:rsidR="004E289B" w:rsidRPr="002F763A" w:rsidRDefault="00A55CEE" w:rsidP="004E289B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№2</w:t>
      </w:r>
      <w:r w:rsidR="00BD078D">
        <w:rPr>
          <w:rFonts w:ascii="Times New Roman" w:hAnsi="Times New Roman" w:cs="Times New Roman"/>
        </w:rPr>
        <w:t>46</w:t>
      </w:r>
      <w:r>
        <w:rPr>
          <w:rFonts w:ascii="Times New Roman" w:hAnsi="Times New Roman" w:cs="Times New Roman"/>
        </w:rPr>
        <w:t xml:space="preserve"> от </w:t>
      </w:r>
      <w:r w:rsidR="00D50E44">
        <w:rPr>
          <w:rFonts w:ascii="Times New Roman" w:hAnsi="Times New Roman" w:cs="Times New Roman"/>
        </w:rPr>
        <w:t>3</w:t>
      </w:r>
      <w:bookmarkStart w:id="0" w:name="_GoBack"/>
      <w:bookmarkEnd w:id="0"/>
      <w:r w:rsidR="00BD078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.08.201</w:t>
      </w:r>
      <w:r w:rsidR="00BD078D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г</w:t>
      </w:r>
      <w:r w:rsidR="004E289B">
        <w:rPr>
          <w:rFonts w:ascii="Times New Roman" w:hAnsi="Times New Roman" w:cs="Times New Roman"/>
        </w:rPr>
        <w:t>.</w:t>
      </w:r>
    </w:p>
    <w:p w:rsidR="004E289B" w:rsidRPr="002F763A" w:rsidRDefault="000B778F" w:rsidP="004E289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4E289B" w:rsidRPr="002F763A" w:rsidRDefault="004E289B" w:rsidP="004E289B">
      <w:pPr>
        <w:pStyle w:val="a3"/>
        <w:rPr>
          <w:rFonts w:ascii="Times New Roman" w:hAnsi="Times New Roman" w:cs="Times New Roman"/>
        </w:rPr>
      </w:pPr>
    </w:p>
    <w:p w:rsidR="004E289B" w:rsidRDefault="004E289B" w:rsidP="004E289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E289B" w:rsidRDefault="004E289B" w:rsidP="004E289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E289B" w:rsidRPr="002F763A" w:rsidRDefault="004E289B" w:rsidP="004E289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2F763A">
        <w:rPr>
          <w:rFonts w:ascii="Times New Roman" w:hAnsi="Times New Roman" w:cs="Times New Roman"/>
          <w:sz w:val="32"/>
          <w:szCs w:val="32"/>
        </w:rPr>
        <w:t>Изменения и дополнения</w:t>
      </w:r>
    </w:p>
    <w:p w:rsidR="004E289B" w:rsidRDefault="004E289B" w:rsidP="004E289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2F763A">
        <w:rPr>
          <w:rFonts w:ascii="Times New Roman" w:hAnsi="Times New Roman" w:cs="Times New Roman"/>
          <w:sz w:val="32"/>
          <w:szCs w:val="32"/>
        </w:rPr>
        <w:t xml:space="preserve">в основную образовательную программу </w:t>
      </w:r>
    </w:p>
    <w:p w:rsidR="004E289B" w:rsidRPr="002F763A" w:rsidRDefault="004E289B" w:rsidP="004E289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2F763A">
        <w:rPr>
          <w:rFonts w:ascii="Times New Roman" w:hAnsi="Times New Roman" w:cs="Times New Roman"/>
          <w:sz w:val="32"/>
          <w:szCs w:val="32"/>
        </w:rPr>
        <w:t>начального общего образования</w:t>
      </w:r>
    </w:p>
    <w:p w:rsidR="00EA1871" w:rsidRDefault="00EA1871" w:rsidP="004E289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Муниципального бюджетного общеобразовательного </w:t>
      </w:r>
    </w:p>
    <w:p w:rsidR="00EA1871" w:rsidRDefault="00EA1871" w:rsidP="004E289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учреждения – </w:t>
      </w:r>
      <w:proofErr w:type="gramStart"/>
      <w:r>
        <w:rPr>
          <w:rFonts w:ascii="Times New Roman" w:hAnsi="Times New Roman" w:cs="Times New Roman"/>
          <w:sz w:val="32"/>
          <w:szCs w:val="32"/>
        </w:rPr>
        <w:t>средней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общеобразовательной </w:t>
      </w:r>
    </w:p>
    <w:p w:rsidR="004E289B" w:rsidRDefault="00EA1871" w:rsidP="004E289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школы</w:t>
      </w:r>
      <w:r w:rsidR="004E289B" w:rsidRPr="002F763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E289B" w:rsidRPr="002F763A">
        <w:rPr>
          <w:rFonts w:ascii="Times New Roman" w:hAnsi="Times New Roman" w:cs="Times New Roman"/>
          <w:sz w:val="32"/>
          <w:szCs w:val="32"/>
        </w:rPr>
        <w:t>р.п</w:t>
      </w:r>
      <w:proofErr w:type="spellEnd"/>
      <w:r w:rsidR="004E289B" w:rsidRPr="002F763A">
        <w:rPr>
          <w:rFonts w:ascii="Times New Roman" w:hAnsi="Times New Roman" w:cs="Times New Roman"/>
          <w:sz w:val="32"/>
          <w:szCs w:val="32"/>
        </w:rPr>
        <w:t xml:space="preserve">. Советское </w:t>
      </w:r>
    </w:p>
    <w:p w:rsidR="004E289B" w:rsidRDefault="004E289B" w:rsidP="004E289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2F763A">
        <w:rPr>
          <w:rFonts w:ascii="Times New Roman" w:hAnsi="Times New Roman" w:cs="Times New Roman"/>
          <w:sz w:val="32"/>
          <w:szCs w:val="32"/>
        </w:rPr>
        <w:t>Советского района Саратовской области</w:t>
      </w:r>
    </w:p>
    <w:p w:rsidR="004E289B" w:rsidRDefault="004E289B" w:rsidP="004E289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E289B" w:rsidRDefault="004E289B" w:rsidP="004E289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E289B" w:rsidRDefault="004E289B" w:rsidP="004E289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E289B" w:rsidRDefault="004E289B" w:rsidP="004E289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E289B" w:rsidRDefault="004E289B" w:rsidP="004E289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E289B" w:rsidRDefault="004E289B" w:rsidP="004E289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E289B" w:rsidRDefault="004E289B" w:rsidP="004E289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E289B" w:rsidRDefault="004E289B" w:rsidP="004E289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E289B" w:rsidRDefault="004E289B" w:rsidP="004E289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E289B" w:rsidRDefault="004E289B" w:rsidP="004E289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E289B" w:rsidRDefault="004E289B" w:rsidP="004E289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E289B" w:rsidRDefault="004E289B" w:rsidP="004E289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E289B" w:rsidRDefault="004E289B" w:rsidP="004E289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E289B" w:rsidRDefault="004E289B" w:rsidP="004E289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E289B" w:rsidRDefault="004E289B" w:rsidP="004E289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E289B" w:rsidRDefault="004E289B" w:rsidP="004E289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E289B" w:rsidRDefault="004E289B" w:rsidP="004E289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E289B" w:rsidRDefault="004E289B" w:rsidP="004E289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B778F" w:rsidRDefault="000B778F" w:rsidP="000B778F">
      <w:pPr>
        <w:pStyle w:val="a3"/>
        <w:rPr>
          <w:rFonts w:ascii="Times New Roman" w:hAnsi="Times New Roman" w:cs="Times New Roman"/>
        </w:rPr>
      </w:pPr>
      <w:r w:rsidRPr="000B778F">
        <w:rPr>
          <w:rFonts w:ascii="Times New Roman" w:hAnsi="Times New Roman" w:cs="Times New Roman"/>
        </w:rPr>
        <w:t xml:space="preserve">Рассмотрено на заседании педсовета  </w:t>
      </w:r>
    </w:p>
    <w:p w:rsidR="004E289B" w:rsidRDefault="00BF2BF0" w:rsidP="000B778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№01</w:t>
      </w:r>
      <w:r w:rsidR="000B778F" w:rsidRPr="000B778F">
        <w:rPr>
          <w:rFonts w:ascii="Times New Roman" w:hAnsi="Times New Roman" w:cs="Times New Roman"/>
        </w:rPr>
        <w:t xml:space="preserve"> от </w:t>
      </w:r>
      <w:r w:rsidR="00C93FB4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>.08.201</w:t>
      </w:r>
      <w:r w:rsidR="00BD078D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г</w:t>
      </w:r>
      <w:r w:rsidR="000B778F" w:rsidRPr="000B778F">
        <w:rPr>
          <w:rFonts w:ascii="Times New Roman" w:hAnsi="Times New Roman" w:cs="Times New Roman"/>
        </w:rPr>
        <w:t>.</w:t>
      </w:r>
    </w:p>
    <w:p w:rsidR="00F86C54" w:rsidRDefault="00F86C54" w:rsidP="000B778F">
      <w:pPr>
        <w:pStyle w:val="a3"/>
        <w:rPr>
          <w:rFonts w:ascii="Times New Roman" w:hAnsi="Times New Roman" w:cs="Times New Roman"/>
        </w:rPr>
      </w:pPr>
    </w:p>
    <w:p w:rsidR="00BD078D" w:rsidRPr="000B778F" w:rsidRDefault="00BD078D" w:rsidP="000B778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Рассмотрено на заседании управляющего</w:t>
      </w:r>
    </w:p>
    <w:p w:rsidR="004E289B" w:rsidRPr="00BD078D" w:rsidRDefault="00BD078D" w:rsidP="00BD078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совета протокол №1 от </w:t>
      </w:r>
      <w:r w:rsidR="00C93FB4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>.08.2015г.</w:t>
      </w:r>
    </w:p>
    <w:p w:rsidR="004E289B" w:rsidRDefault="004E289B" w:rsidP="004E289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E289B" w:rsidRDefault="004E289B" w:rsidP="00C93FB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93FB4" w:rsidRDefault="00C93FB4" w:rsidP="00C93FB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E289B" w:rsidRDefault="004E289B" w:rsidP="004E289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E289B" w:rsidRPr="006E3A40" w:rsidRDefault="004E289B" w:rsidP="004E289B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A40">
        <w:rPr>
          <w:rFonts w:ascii="Times New Roman" w:hAnsi="Times New Roman" w:cs="Times New Roman"/>
          <w:b/>
          <w:sz w:val="24"/>
          <w:szCs w:val="24"/>
        </w:rPr>
        <w:lastRenderedPageBreak/>
        <w:t>ЦЕЛЕВОЙ РАЗДЕЛ</w:t>
      </w:r>
    </w:p>
    <w:p w:rsidR="004E289B" w:rsidRPr="002F763A" w:rsidRDefault="004E289B" w:rsidP="004E289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E289B" w:rsidRPr="00483F2A" w:rsidRDefault="004E289B" w:rsidP="004E289B">
      <w:pPr>
        <w:numPr>
          <w:ilvl w:val="1"/>
          <w:numId w:val="4"/>
        </w:num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3F2A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4E289B" w:rsidRPr="001417BB" w:rsidRDefault="004E289B" w:rsidP="001417BB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417BB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начального общего образования Муниципального бюджетного общеобразовательного учреждения – средней общеобразовательной школы  </w:t>
      </w:r>
      <w:proofErr w:type="spellStart"/>
      <w:r w:rsidRPr="001417BB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1417B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417BB">
        <w:rPr>
          <w:rFonts w:ascii="Times New Roman" w:hAnsi="Times New Roman" w:cs="Times New Roman"/>
          <w:sz w:val="24"/>
          <w:szCs w:val="24"/>
        </w:rPr>
        <w:t>Советское</w:t>
      </w:r>
      <w:proofErr w:type="gramEnd"/>
      <w:r w:rsidRPr="001417BB">
        <w:rPr>
          <w:rFonts w:ascii="Times New Roman" w:hAnsi="Times New Roman" w:cs="Times New Roman"/>
          <w:sz w:val="24"/>
          <w:szCs w:val="24"/>
        </w:rPr>
        <w:t xml:space="preserve"> Советского района Саратовской области (далее - Программа)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(приказ Министерства образования и науки Российской Федерации от « 6 » октября 2009 г. № 373,  приказ </w:t>
      </w:r>
      <w:proofErr w:type="spellStart"/>
      <w:r w:rsidRPr="001417B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417BB">
        <w:rPr>
          <w:rFonts w:ascii="Times New Roman" w:hAnsi="Times New Roman" w:cs="Times New Roman"/>
          <w:sz w:val="24"/>
          <w:szCs w:val="24"/>
        </w:rPr>
        <w:t xml:space="preserve">  от 22.09.2011г. №2357).</w:t>
      </w:r>
    </w:p>
    <w:p w:rsidR="004E289B" w:rsidRPr="001417BB" w:rsidRDefault="004E289B" w:rsidP="004E28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17BB">
        <w:rPr>
          <w:rFonts w:ascii="Times New Roman" w:hAnsi="Times New Roman" w:cs="Times New Roman"/>
          <w:sz w:val="24"/>
          <w:szCs w:val="24"/>
        </w:rPr>
        <w:t xml:space="preserve">         Юридический адрес:</w:t>
      </w:r>
      <w:r w:rsidRPr="001417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417BB">
        <w:rPr>
          <w:rFonts w:ascii="Times New Roman" w:hAnsi="Times New Roman" w:cs="Times New Roman"/>
          <w:sz w:val="24"/>
          <w:szCs w:val="24"/>
        </w:rPr>
        <w:t xml:space="preserve">413205 Саратовская область Советский район </w:t>
      </w:r>
      <w:proofErr w:type="spellStart"/>
      <w:r w:rsidRPr="001417BB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1417B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417BB">
        <w:rPr>
          <w:rFonts w:ascii="Times New Roman" w:hAnsi="Times New Roman" w:cs="Times New Roman"/>
          <w:sz w:val="24"/>
          <w:szCs w:val="24"/>
        </w:rPr>
        <w:t>Советское</w:t>
      </w:r>
      <w:proofErr w:type="gramEnd"/>
      <w:r w:rsidRPr="001417BB">
        <w:rPr>
          <w:rFonts w:ascii="Times New Roman" w:hAnsi="Times New Roman" w:cs="Times New Roman"/>
          <w:sz w:val="24"/>
          <w:szCs w:val="24"/>
        </w:rPr>
        <w:t>,  улица 50 лет Пионерии, дом 13.</w:t>
      </w:r>
    </w:p>
    <w:p w:rsidR="004E289B" w:rsidRPr="001417BB" w:rsidRDefault="004E289B" w:rsidP="004E28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17BB">
        <w:rPr>
          <w:rFonts w:ascii="Times New Roman" w:hAnsi="Times New Roman" w:cs="Times New Roman"/>
          <w:sz w:val="24"/>
          <w:szCs w:val="24"/>
        </w:rPr>
        <w:t xml:space="preserve">         Фактический адрес: 413205 Саратовская область Советский район </w:t>
      </w:r>
      <w:proofErr w:type="spellStart"/>
      <w:r w:rsidRPr="001417BB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1417B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417BB">
        <w:rPr>
          <w:rFonts w:ascii="Times New Roman" w:hAnsi="Times New Roman" w:cs="Times New Roman"/>
          <w:sz w:val="24"/>
          <w:szCs w:val="24"/>
        </w:rPr>
        <w:t>Советское</w:t>
      </w:r>
      <w:proofErr w:type="gramEnd"/>
      <w:r w:rsidRPr="001417BB">
        <w:rPr>
          <w:rFonts w:ascii="Times New Roman" w:hAnsi="Times New Roman" w:cs="Times New Roman"/>
          <w:sz w:val="24"/>
          <w:szCs w:val="24"/>
        </w:rPr>
        <w:t>,  улица 50 лет Пионерии, дом 13.</w:t>
      </w:r>
    </w:p>
    <w:p w:rsidR="004E289B" w:rsidRPr="001417BB" w:rsidRDefault="004E289B" w:rsidP="004E28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17BB">
        <w:rPr>
          <w:rFonts w:ascii="Times New Roman" w:hAnsi="Times New Roman" w:cs="Times New Roman"/>
          <w:sz w:val="24"/>
          <w:szCs w:val="24"/>
        </w:rPr>
        <w:t xml:space="preserve"> Телефон 8(845-66)-6-13-19. Школа  имеет государственную лицензию (</w:t>
      </w:r>
      <w:r w:rsidR="00BD078D" w:rsidRPr="00BD078D">
        <w:rPr>
          <w:rFonts w:ascii="Times New Roman" w:hAnsi="Times New Roman" w:cs="Times New Roman"/>
          <w:sz w:val="24"/>
          <w:szCs w:val="24"/>
        </w:rPr>
        <w:t>64Л01 №0000748 от 28 октября 2013 года</w:t>
      </w:r>
      <w:r w:rsidRPr="00BD078D">
        <w:rPr>
          <w:rFonts w:ascii="Times New Roman" w:hAnsi="Times New Roman" w:cs="Times New Roman"/>
          <w:sz w:val="24"/>
          <w:szCs w:val="24"/>
        </w:rPr>
        <w:t>.</w:t>
      </w:r>
      <w:r w:rsidRPr="001417BB">
        <w:rPr>
          <w:rFonts w:ascii="Times New Roman" w:hAnsi="Times New Roman" w:cs="Times New Roman"/>
          <w:sz w:val="24"/>
          <w:szCs w:val="24"/>
        </w:rPr>
        <w:t xml:space="preserve">)  на осуществление образовательной деятельности  и свидетельство </w:t>
      </w:r>
      <w:r w:rsidR="00BD078D">
        <w:rPr>
          <w:rFonts w:ascii="Times New Roman" w:hAnsi="Times New Roman" w:cs="Times New Roman"/>
          <w:sz w:val="24"/>
          <w:szCs w:val="24"/>
        </w:rPr>
        <w:t xml:space="preserve">о государственной аккредитации </w:t>
      </w:r>
      <w:r w:rsidRPr="001417BB">
        <w:rPr>
          <w:rFonts w:ascii="Times New Roman" w:hAnsi="Times New Roman" w:cs="Times New Roman"/>
          <w:sz w:val="24"/>
          <w:szCs w:val="24"/>
        </w:rPr>
        <w:t>(</w:t>
      </w:r>
      <w:r w:rsidR="00BD078D" w:rsidRPr="00BD078D">
        <w:rPr>
          <w:rFonts w:ascii="Times New Roman" w:hAnsi="Times New Roman" w:cs="Times New Roman"/>
          <w:sz w:val="24"/>
          <w:szCs w:val="24"/>
        </w:rPr>
        <w:t>64АО1 №0000034 от 23 декабря 2014 года</w:t>
      </w:r>
      <w:r w:rsidRPr="001417BB">
        <w:rPr>
          <w:rFonts w:ascii="Times New Roman" w:hAnsi="Times New Roman" w:cs="Times New Roman"/>
          <w:sz w:val="24"/>
          <w:szCs w:val="24"/>
        </w:rPr>
        <w:t xml:space="preserve">), электронный адрес </w:t>
      </w:r>
      <w:proofErr w:type="spellStart"/>
      <w:r w:rsidRPr="001417BB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sovet</w:t>
      </w:r>
      <w:proofErr w:type="spellEnd"/>
      <w:r w:rsidRPr="001417BB">
        <w:rPr>
          <w:rFonts w:ascii="Times New Roman" w:hAnsi="Times New Roman" w:cs="Times New Roman"/>
          <w:color w:val="0000FF"/>
          <w:sz w:val="24"/>
          <w:szCs w:val="24"/>
          <w:u w:val="single"/>
        </w:rPr>
        <w:t>-</w:t>
      </w:r>
      <w:proofErr w:type="spellStart"/>
      <w:r w:rsidRPr="001417BB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srschool</w:t>
      </w:r>
      <w:proofErr w:type="spellEnd"/>
      <w:r w:rsidRPr="001417BB">
        <w:rPr>
          <w:rFonts w:ascii="Times New Roman" w:hAnsi="Times New Roman" w:cs="Times New Roman"/>
          <w:color w:val="0000FF"/>
          <w:sz w:val="24"/>
          <w:szCs w:val="24"/>
          <w:u w:val="single"/>
        </w:rPr>
        <w:t>@</w:t>
      </w:r>
      <w:proofErr w:type="spellStart"/>
      <w:r w:rsidRPr="001417BB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bk</w:t>
      </w:r>
      <w:proofErr w:type="spellEnd"/>
      <w:r w:rsidRPr="001417BB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 w:rsidRPr="001417BB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ru</w:t>
      </w:r>
      <w:proofErr w:type="spellEnd"/>
      <w:r w:rsidRPr="001417BB">
        <w:rPr>
          <w:rFonts w:ascii="Times New Roman" w:hAnsi="Times New Roman" w:cs="Times New Roman"/>
          <w:sz w:val="24"/>
          <w:szCs w:val="24"/>
        </w:rPr>
        <w:t>,сайт http://</w:t>
      </w:r>
      <w:proofErr w:type="spellStart"/>
      <w:r w:rsidRPr="001417BB">
        <w:rPr>
          <w:rFonts w:ascii="Times New Roman" w:hAnsi="Times New Roman" w:cs="Times New Roman"/>
          <w:sz w:val="24"/>
          <w:szCs w:val="24"/>
          <w:lang w:val="en-US"/>
        </w:rPr>
        <w:t>sov</w:t>
      </w:r>
      <w:proofErr w:type="spellEnd"/>
      <w:r w:rsidRPr="001417B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417BB">
        <w:rPr>
          <w:rFonts w:ascii="Times New Roman" w:hAnsi="Times New Roman" w:cs="Times New Roman"/>
          <w:sz w:val="24"/>
          <w:szCs w:val="24"/>
          <w:lang w:val="en-US"/>
        </w:rPr>
        <w:t>sr</w:t>
      </w:r>
      <w:proofErr w:type="spellEnd"/>
      <w:r w:rsidRPr="001417BB">
        <w:rPr>
          <w:rFonts w:ascii="Times New Roman" w:hAnsi="Times New Roman" w:cs="Times New Roman"/>
          <w:sz w:val="24"/>
          <w:szCs w:val="24"/>
        </w:rPr>
        <w:t>19.</w:t>
      </w:r>
      <w:proofErr w:type="spellStart"/>
      <w:r w:rsidRPr="001417BB">
        <w:rPr>
          <w:rFonts w:ascii="Times New Roman" w:hAnsi="Times New Roman" w:cs="Times New Roman"/>
          <w:sz w:val="24"/>
          <w:szCs w:val="24"/>
          <w:lang w:val="en-US"/>
        </w:rPr>
        <w:t>ucoz</w:t>
      </w:r>
      <w:proofErr w:type="spellEnd"/>
      <w:r w:rsidRPr="001417B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417B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417BB">
        <w:rPr>
          <w:rFonts w:ascii="Times New Roman" w:hAnsi="Times New Roman" w:cs="Times New Roman"/>
          <w:sz w:val="24"/>
          <w:szCs w:val="24"/>
        </w:rPr>
        <w:t xml:space="preserve">. Руководит школой </w:t>
      </w:r>
      <w:proofErr w:type="spellStart"/>
      <w:r w:rsidRPr="001417BB">
        <w:rPr>
          <w:rFonts w:ascii="Times New Roman" w:hAnsi="Times New Roman" w:cs="Times New Roman"/>
          <w:sz w:val="24"/>
          <w:szCs w:val="24"/>
        </w:rPr>
        <w:t>Мезинцев</w:t>
      </w:r>
      <w:proofErr w:type="spellEnd"/>
      <w:r w:rsidRPr="001417BB">
        <w:rPr>
          <w:rFonts w:ascii="Times New Roman" w:hAnsi="Times New Roman" w:cs="Times New Roman"/>
          <w:sz w:val="24"/>
          <w:szCs w:val="24"/>
        </w:rPr>
        <w:t xml:space="preserve"> Василий Андреевич Заслуженный  учитель Российской Федерации.</w:t>
      </w:r>
    </w:p>
    <w:p w:rsidR="004E289B" w:rsidRPr="001417BB" w:rsidRDefault="004E289B" w:rsidP="004E28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17BB">
        <w:rPr>
          <w:rFonts w:ascii="Times New Roman" w:hAnsi="Times New Roman" w:cs="Times New Roman"/>
          <w:sz w:val="24"/>
          <w:szCs w:val="24"/>
        </w:rPr>
        <w:t xml:space="preserve">         МБОУ</w:t>
      </w:r>
      <w:r w:rsidR="00BD078D">
        <w:rPr>
          <w:rFonts w:ascii="Times New Roman" w:hAnsi="Times New Roman" w:cs="Times New Roman"/>
          <w:sz w:val="24"/>
          <w:szCs w:val="24"/>
        </w:rPr>
        <w:t xml:space="preserve"> </w:t>
      </w:r>
      <w:r w:rsidRPr="001417BB">
        <w:rPr>
          <w:rFonts w:ascii="Times New Roman" w:hAnsi="Times New Roman" w:cs="Times New Roman"/>
          <w:sz w:val="24"/>
          <w:szCs w:val="24"/>
        </w:rPr>
        <w:t xml:space="preserve">- СОШ </w:t>
      </w:r>
      <w:proofErr w:type="spellStart"/>
      <w:r w:rsidRPr="001417BB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1417B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417BB">
        <w:rPr>
          <w:rFonts w:ascii="Times New Roman" w:hAnsi="Times New Roman" w:cs="Times New Roman"/>
          <w:sz w:val="24"/>
          <w:szCs w:val="24"/>
        </w:rPr>
        <w:t>Советское</w:t>
      </w:r>
      <w:proofErr w:type="gramEnd"/>
      <w:r w:rsidRPr="001417BB">
        <w:rPr>
          <w:rFonts w:ascii="Times New Roman" w:hAnsi="Times New Roman" w:cs="Times New Roman"/>
          <w:sz w:val="24"/>
          <w:szCs w:val="24"/>
        </w:rPr>
        <w:t xml:space="preserve"> открыта в 1937 году. Здание школы - типовое. Построена пристройка и введена в строй в 1999 году. В школе имеется 2 спортивных зала, библиотека, столовая, лицензированный медицинский кабинет, актовый зал. Техническое состояние школы удовлетворительное. В 201</w:t>
      </w:r>
      <w:r w:rsidR="00BD078D">
        <w:rPr>
          <w:rFonts w:ascii="Times New Roman" w:hAnsi="Times New Roman" w:cs="Times New Roman"/>
          <w:sz w:val="24"/>
          <w:szCs w:val="24"/>
        </w:rPr>
        <w:t>4</w:t>
      </w:r>
      <w:r w:rsidRPr="001417BB">
        <w:rPr>
          <w:rFonts w:ascii="Times New Roman" w:hAnsi="Times New Roman" w:cs="Times New Roman"/>
          <w:sz w:val="24"/>
          <w:szCs w:val="24"/>
        </w:rPr>
        <w:t>-201</w:t>
      </w:r>
      <w:r w:rsidR="00BD078D">
        <w:rPr>
          <w:rFonts w:ascii="Times New Roman" w:hAnsi="Times New Roman" w:cs="Times New Roman"/>
          <w:sz w:val="24"/>
          <w:szCs w:val="24"/>
        </w:rPr>
        <w:t>5</w:t>
      </w:r>
      <w:r w:rsidRPr="001417BB">
        <w:rPr>
          <w:rFonts w:ascii="Times New Roman" w:hAnsi="Times New Roman" w:cs="Times New Roman"/>
          <w:sz w:val="24"/>
          <w:szCs w:val="24"/>
        </w:rPr>
        <w:t xml:space="preserve"> учебном году в школе обучалось 2</w:t>
      </w:r>
      <w:r w:rsidR="00BD078D">
        <w:rPr>
          <w:rFonts w:ascii="Times New Roman" w:hAnsi="Times New Roman" w:cs="Times New Roman"/>
          <w:sz w:val="24"/>
          <w:szCs w:val="24"/>
        </w:rPr>
        <w:t>55</w:t>
      </w:r>
      <w:r w:rsidRPr="001417BB">
        <w:rPr>
          <w:rFonts w:ascii="Times New Roman" w:hAnsi="Times New Roman" w:cs="Times New Roman"/>
          <w:sz w:val="24"/>
          <w:szCs w:val="24"/>
        </w:rPr>
        <w:t xml:space="preserve"> учащихся в одну смену, скомплектовано 1</w:t>
      </w:r>
      <w:r w:rsidR="00BD078D">
        <w:rPr>
          <w:rFonts w:ascii="Times New Roman" w:hAnsi="Times New Roman" w:cs="Times New Roman"/>
          <w:sz w:val="24"/>
          <w:szCs w:val="24"/>
        </w:rPr>
        <w:t>4</w:t>
      </w:r>
      <w:r w:rsidRPr="001417BB">
        <w:rPr>
          <w:rFonts w:ascii="Times New Roman" w:hAnsi="Times New Roman" w:cs="Times New Roman"/>
          <w:sz w:val="24"/>
          <w:szCs w:val="24"/>
        </w:rPr>
        <w:t xml:space="preserve"> классов. Школа на всех ступенях обучения работает в режиме шестидневки, кроме первого класса </w:t>
      </w:r>
      <w:proofErr w:type="gramStart"/>
      <w:r w:rsidRPr="001417B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417BB">
        <w:rPr>
          <w:rFonts w:ascii="Times New Roman" w:hAnsi="Times New Roman" w:cs="Times New Roman"/>
          <w:sz w:val="24"/>
          <w:szCs w:val="24"/>
        </w:rPr>
        <w:t>1 класс в режиме пятидневки).</w:t>
      </w:r>
    </w:p>
    <w:p w:rsidR="004E289B" w:rsidRPr="001417BB" w:rsidRDefault="004E289B" w:rsidP="004E28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17BB">
        <w:rPr>
          <w:rFonts w:ascii="Times New Roman" w:hAnsi="Times New Roman" w:cs="Times New Roman"/>
          <w:sz w:val="24"/>
          <w:szCs w:val="24"/>
        </w:rPr>
        <w:t xml:space="preserve">          Продолжительность урока в первом классе 35 минут, в остальных классах 45 минут. Начало занятий   в 1-4 классах с 8.30. Вторая половина дня –</w:t>
      </w:r>
      <w:r w:rsidR="00BD078D">
        <w:rPr>
          <w:rFonts w:ascii="Times New Roman" w:hAnsi="Times New Roman" w:cs="Times New Roman"/>
          <w:sz w:val="24"/>
          <w:szCs w:val="24"/>
        </w:rPr>
        <w:t xml:space="preserve"> </w:t>
      </w:r>
      <w:r w:rsidRPr="001417BB">
        <w:rPr>
          <w:rFonts w:ascii="Times New Roman" w:hAnsi="Times New Roman" w:cs="Times New Roman"/>
          <w:sz w:val="24"/>
          <w:szCs w:val="24"/>
        </w:rPr>
        <w:t xml:space="preserve">индивидуальные консультации, работа кружков, секций,  общешкольные творческие дела и дела классов. </w:t>
      </w:r>
    </w:p>
    <w:p w:rsidR="004E289B" w:rsidRPr="001417BB" w:rsidRDefault="004E289B" w:rsidP="004E289B">
      <w:pPr>
        <w:pStyle w:val="a3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1417B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1417BB">
        <w:rPr>
          <w:rFonts w:ascii="Times New Roman" w:hAnsi="Times New Roman" w:cs="Times New Roman"/>
          <w:sz w:val="24"/>
          <w:szCs w:val="24"/>
        </w:rPr>
        <w:t xml:space="preserve">Программа составлена с  учётом типа  и вида образовательного учреждения, а также образовательных потребностей и запросов участников образовательного процесса, </w:t>
      </w:r>
      <w:r w:rsidRPr="001417BB">
        <w:rPr>
          <w:rFonts w:ascii="Times New Roman" w:eastAsia="@Arial Unicode MS" w:hAnsi="Times New Roman" w:cs="Times New Roman"/>
          <w:b/>
          <w:sz w:val="24"/>
          <w:szCs w:val="24"/>
        </w:rPr>
        <w:t xml:space="preserve"> </w:t>
      </w:r>
      <w:r w:rsidRPr="001417BB">
        <w:rPr>
          <w:rFonts w:ascii="Times New Roman" w:eastAsia="@Arial Unicode MS" w:hAnsi="Times New Roman" w:cs="Times New Roman"/>
          <w:sz w:val="24"/>
          <w:szCs w:val="24"/>
        </w:rPr>
        <w:t>направлена на формирование общей культуры обучающихся, на их духовно-нравственное, социальное, личностное и интеллектуальное развитие,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  <w:proofErr w:type="gramEnd"/>
    </w:p>
    <w:p w:rsidR="004E289B" w:rsidRPr="001417BB" w:rsidRDefault="004E289B" w:rsidP="006E3A40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определяет содержание и организацию образовательного процесса на ступени начального общего образования. </w:t>
      </w:r>
    </w:p>
    <w:p w:rsidR="004E289B" w:rsidRPr="001417BB" w:rsidRDefault="004E289B" w:rsidP="006E3A40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 реализации основной образовательной программы начального общего образования</w:t>
      </w:r>
      <w:r w:rsidRPr="0014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обеспечение достижения планируемых результатов   выпускником начальной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ребенка младшего школьного возраста, индивидуальными особенностями его развития и состояния здоровья. </w:t>
      </w:r>
    </w:p>
    <w:p w:rsidR="004E289B" w:rsidRPr="001417BB" w:rsidRDefault="004E289B" w:rsidP="006E3A40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соответствует </w:t>
      </w:r>
      <w:r w:rsidRPr="00141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основным принципам государственной политики РФ в области образования</w:t>
      </w:r>
      <w:r w:rsidRPr="0014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изложенным в </w:t>
      </w:r>
      <w:r w:rsidR="00551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Федеральном </w:t>
      </w:r>
      <w:r w:rsidRPr="001417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Законе Российской Федерации “Об образовании</w:t>
      </w:r>
      <w:r w:rsidR="00551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</w:t>
      </w:r>
      <w:r w:rsidRPr="001417BB">
        <w:rPr>
          <w:rFonts w:ascii="Times New Roman" w:eastAsia="Times New Roman" w:hAnsi="Times New Roman" w:cs="Times New Roman"/>
          <w:sz w:val="24"/>
          <w:szCs w:val="24"/>
          <w:lang w:eastAsia="ru-RU"/>
        </w:rPr>
        <w:t>”. Это:</w:t>
      </w:r>
    </w:p>
    <w:p w:rsidR="004E289B" w:rsidRPr="001417BB" w:rsidRDefault="004E289B" w:rsidP="004E28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B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гуманистический характер образования, приоритет общечеловеческих ценностей, жизни и здоровья человека, свободного развития личности;</w:t>
      </w:r>
    </w:p>
    <w:p w:rsidR="004E289B" w:rsidRPr="001417BB" w:rsidRDefault="004E289B" w:rsidP="004E28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B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воспитание гражданственности, трудолюбия, уважения к правам и свободам человека, любви к окружающей природе, Родине, семье;</w:t>
      </w:r>
    </w:p>
    <w:p w:rsidR="004E289B" w:rsidRPr="001417BB" w:rsidRDefault="004E289B" w:rsidP="004E28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единство федерального культурного и образовательного пространства, защита и развитие системой образования национальных культур, региональных культурных традиций и особенностей в условиях многонационального государства;</w:t>
      </w:r>
    </w:p>
    <w:p w:rsidR="004E289B" w:rsidRPr="001417BB" w:rsidRDefault="004E289B" w:rsidP="004E28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B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общедоступность образования, адаптивность системы образования к уровням и особенностям развития и подготовки обучающихся и воспитанников;</w:t>
      </w:r>
    </w:p>
    <w:p w:rsidR="004E289B" w:rsidRPr="001417BB" w:rsidRDefault="004E289B" w:rsidP="004E28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B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обеспечение самоопределения личности, создание условий для ее самореализации, творческого развития;</w:t>
      </w:r>
    </w:p>
    <w:p w:rsidR="004E289B" w:rsidRPr="001417BB" w:rsidRDefault="004E289B" w:rsidP="004E28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B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у обучающегося адекватной современному уровню знаний и ступени обучения картины мира;</w:t>
      </w:r>
    </w:p>
    <w:p w:rsidR="004E289B" w:rsidRPr="001417BB" w:rsidRDefault="004E289B" w:rsidP="004E28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B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человека и гражданина, интегрированного в современное ему общество и нацеленного на совершенствование этого общества;</w:t>
      </w:r>
    </w:p>
    <w:p w:rsidR="004E289B" w:rsidRPr="001417BB" w:rsidRDefault="004E289B" w:rsidP="004E28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B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содействие взаимопониманию и сотрудничеству между людьми, народами независимо от национальной, религиозной и социальной принадлежности.</w:t>
      </w:r>
    </w:p>
    <w:p w:rsidR="004E289B" w:rsidRPr="001417BB" w:rsidRDefault="004E289B" w:rsidP="006E3A40">
      <w:pPr>
        <w:pStyle w:val="a3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числу </w:t>
      </w:r>
      <w:r w:rsidRPr="00141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планируемых результатов освоения основной образовательной программы</w:t>
      </w:r>
      <w:r w:rsidRPr="0014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отнесены:</w:t>
      </w:r>
    </w:p>
    <w:p w:rsidR="001417BB" w:rsidRDefault="004E289B" w:rsidP="001417BB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личностные результаты – готовность и способность обучающихся к саморазвитию, </w:t>
      </w:r>
      <w:proofErr w:type="spellStart"/>
      <w:r w:rsidRPr="001417B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4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</w:t>
      </w:r>
      <w:proofErr w:type="spellStart"/>
      <w:r w:rsidRPr="001417B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4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российской и гражданской идентичности;</w:t>
      </w:r>
    </w:p>
    <w:p w:rsidR="004E289B" w:rsidRDefault="004E289B" w:rsidP="004E289B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17B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14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– освоенные ими</w:t>
      </w:r>
      <w:r w:rsidRPr="001417B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417B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универсальные учебные действия (познавательные, регулятивные и коммуникативные),  составляющие основу умения учиться (функциональной грамотности);</w:t>
      </w:r>
    </w:p>
    <w:p w:rsidR="004E289B" w:rsidRPr="001417BB" w:rsidRDefault="004E289B" w:rsidP="004E289B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– система основополагающих элементов научного знания по каждому предмету как основа современной научной картины мира и опыт деятельности по получению нового знания, его преобразованию и применению, специфический для каждой предметной области.</w:t>
      </w:r>
    </w:p>
    <w:p w:rsidR="004E289B" w:rsidRPr="001417BB" w:rsidRDefault="004E289B" w:rsidP="006E3A40">
      <w:pPr>
        <w:pStyle w:val="a3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основной образовательной программы начального общего образования сформировано с учётом социокультурных особенностей и потребностей Саратовской области Советского района </w:t>
      </w:r>
      <w:proofErr w:type="spellStart"/>
      <w:r w:rsidRPr="001417BB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14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Советское. </w:t>
      </w:r>
    </w:p>
    <w:p w:rsidR="004E289B" w:rsidRPr="001417BB" w:rsidRDefault="004E289B" w:rsidP="006E3A40">
      <w:pPr>
        <w:pStyle w:val="a3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Особенностью школы является возможность организации внеурочной деятельности обучающихся в едином образовательном пространстве, используя ресурсы учреждений дополнительного образования, таких как Дом Культуры  </w:t>
      </w:r>
      <w:proofErr w:type="spellStart"/>
      <w:r w:rsidRPr="001417BB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14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1417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Советское</w:t>
      </w:r>
      <w:proofErr w:type="gramEnd"/>
      <w:r w:rsidRPr="001417B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поселковая библиотека при ДК, районный дом детского и юношеского творчества.</w:t>
      </w:r>
    </w:p>
    <w:p w:rsidR="004E289B" w:rsidRPr="001417BB" w:rsidRDefault="004E289B" w:rsidP="004E28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E3A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 содержит следующие разделы: </w:t>
      </w:r>
    </w:p>
    <w:p w:rsidR="004E289B" w:rsidRPr="001417BB" w:rsidRDefault="004E289B" w:rsidP="004E28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B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Целевой:</w:t>
      </w:r>
    </w:p>
    <w:p w:rsidR="004E289B" w:rsidRDefault="004E289B" w:rsidP="001417BB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записка;</w:t>
      </w:r>
    </w:p>
    <w:p w:rsidR="004E289B" w:rsidRDefault="004E289B" w:rsidP="004E289B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</w:t>
      </w:r>
      <w:r w:rsidRPr="00141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освоения </w:t>
      </w:r>
      <w:proofErr w:type="gramStart"/>
      <w:r w:rsidRPr="001417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141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основной образовательной программы начального общего образования</w:t>
      </w:r>
      <w:r w:rsidRPr="0014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4E289B" w:rsidRPr="001417BB" w:rsidRDefault="004E289B" w:rsidP="004E289B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</w:t>
      </w:r>
      <w:proofErr w:type="gramStart"/>
      <w:r w:rsidRPr="001417B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Pr="001417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417BB" w:rsidRPr="001417BB" w:rsidRDefault="004E289B" w:rsidP="004E28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Содержательный:</w:t>
      </w:r>
    </w:p>
    <w:p w:rsidR="004E289B" w:rsidRDefault="004E289B" w:rsidP="001417BB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17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формирования универсальных учебных действий у обучающихся на ступени начального общего образования;</w:t>
      </w:r>
      <w:proofErr w:type="gramEnd"/>
    </w:p>
    <w:p w:rsidR="004E289B" w:rsidRDefault="004E289B" w:rsidP="004E289B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отдельных учебных предметов, курсов и курсов внеурочной деятельности; </w:t>
      </w:r>
    </w:p>
    <w:p w:rsidR="004E289B" w:rsidRDefault="004E289B" w:rsidP="004E289B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духовно-нравственного развития, воспитания </w:t>
      </w:r>
      <w:proofErr w:type="gramStart"/>
      <w:r w:rsidRPr="001417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4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ступени начального общего образования;</w:t>
      </w:r>
    </w:p>
    <w:p w:rsidR="004E289B" w:rsidRDefault="004E289B" w:rsidP="004E289B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формирования экологической  культуры, здорового и безопасного образа жизни;</w:t>
      </w:r>
    </w:p>
    <w:p w:rsidR="001417BB" w:rsidRPr="001417BB" w:rsidRDefault="004E289B" w:rsidP="004E289B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коррекционной работы;</w:t>
      </w:r>
    </w:p>
    <w:p w:rsidR="004E289B" w:rsidRPr="001417BB" w:rsidRDefault="004E289B" w:rsidP="004E28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Организационный:</w:t>
      </w:r>
    </w:p>
    <w:p w:rsidR="004E289B" w:rsidRDefault="004E289B" w:rsidP="001417BB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B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начального общего образования;</w:t>
      </w:r>
    </w:p>
    <w:p w:rsidR="004E289B" w:rsidRDefault="004E289B" w:rsidP="004E289B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B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внеурочной деятельности;</w:t>
      </w:r>
    </w:p>
    <w:p w:rsidR="004E289B" w:rsidRPr="001417BB" w:rsidRDefault="004E289B" w:rsidP="004E289B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B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условий реализации основной образовательной программы в соответствии с требованиями Стандарта</w:t>
      </w:r>
    </w:p>
    <w:p w:rsidR="004E289B" w:rsidRPr="001417BB" w:rsidRDefault="004E289B" w:rsidP="004E289B">
      <w:pPr>
        <w:pStyle w:val="a3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1417B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Разработанная основная образовательная программа начального общего образования предусматривает:</w:t>
      </w:r>
    </w:p>
    <w:p w:rsidR="004E289B" w:rsidRDefault="004E289B" w:rsidP="001417BB">
      <w:pPr>
        <w:pStyle w:val="a3"/>
        <w:numPr>
          <w:ilvl w:val="0"/>
          <w:numId w:val="13"/>
        </w:numPr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1417B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достижение планируемых результатов освоения основной образовательной программы начального общего образования всеми обучающимися;</w:t>
      </w:r>
    </w:p>
    <w:p w:rsidR="004E289B" w:rsidRDefault="004E289B" w:rsidP="004E289B">
      <w:pPr>
        <w:pStyle w:val="a3"/>
        <w:numPr>
          <w:ilvl w:val="0"/>
          <w:numId w:val="13"/>
        </w:numPr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1417B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выявление и развитие способностей обучающихся, в том числе одарённых детей,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детей;</w:t>
      </w:r>
    </w:p>
    <w:p w:rsidR="004E289B" w:rsidRDefault="004E289B" w:rsidP="004E289B">
      <w:pPr>
        <w:pStyle w:val="a3"/>
        <w:numPr>
          <w:ilvl w:val="0"/>
          <w:numId w:val="13"/>
        </w:numPr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1417B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организацию интеллектуальных и творческих соревнований, научно-технического творчества и проектно-исследовательской деятельности;</w:t>
      </w:r>
    </w:p>
    <w:p w:rsidR="004E289B" w:rsidRDefault="004E289B" w:rsidP="004E289B">
      <w:pPr>
        <w:pStyle w:val="a3"/>
        <w:numPr>
          <w:ilvl w:val="0"/>
          <w:numId w:val="13"/>
        </w:numPr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1417B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1417B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внутришкольной</w:t>
      </w:r>
      <w:proofErr w:type="spellEnd"/>
      <w:r w:rsidRPr="001417B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социальной среды;</w:t>
      </w:r>
    </w:p>
    <w:p w:rsidR="004E289B" w:rsidRDefault="004E289B" w:rsidP="004E289B">
      <w:pPr>
        <w:pStyle w:val="a3"/>
        <w:numPr>
          <w:ilvl w:val="0"/>
          <w:numId w:val="13"/>
        </w:numPr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1417B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использование в образовательном процессе современных образовательных технологий </w:t>
      </w:r>
      <w:proofErr w:type="spellStart"/>
      <w:r w:rsidRPr="001417B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1417B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типа;</w:t>
      </w:r>
    </w:p>
    <w:p w:rsidR="004E289B" w:rsidRDefault="004E289B" w:rsidP="004E289B">
      <w:pPr>
        <w:pStyle w:val="a3"/>
        <w:numPr>
          <w:ilvl w:val="0"/>
          <w:numId w:val="13"/>
        </w:numPr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1417B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возможность эффективной самостоятельной работы обучающихся при поддержке педагогических работников;</w:t>
      </w:r>
    </w:p>
    <w:p w:rsidR="004E289B" w:rsidRPr="001417BB" w:rsidRDefault="004E289B" w:rsidP="004E289B">
      <w:pPr>
        <w:pStyle w:val="a3"/>
        <w:numPr>
          <w:ilvl w:val="0"/>
          <w:numId w:val="13"/>
        </w:numPr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1417B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включение </w:t>
      </w:r>
      <w:proofErr w:type="gramStart"/>
      <w:r w:rsidRPr="001417B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1417B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в процессы познания и преобразования внешкольной социальной среды (населённого пункта, района, города) для приобретения опыта реального управления и действия.</w:t>
      </w:r>
    </w:p>
    <w:p w:rsidR="004E289B" w:rsidRPr="001417BB" w:rsidRDefault="004E289B" w:rsidP="004E289B">
      <w:pPr>
        <w:pStyle w:val="a3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1417B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        МБОУ – СОШ </w:t>
      </w:r>
      <w:proofErr w:type="spellStart"/>
      <w:r w:rsidRPr="001417B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р.п</w:t>
      </w:r>
      <w:proofErr w:type="spellEnd"/>
      <w:r w:rsidRPr="001417B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. Советское реализует образование младших ш</w:t>
      </w:r>
      <w:r w:rsidR="00551CB6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кольников по УМК образовательных систем: 1</w:t>
      </w:r>
      <w:r w:rsidR="00BD078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-2</w:t>
      </w:r>
      <w:r w:rsidR="00551CB6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класс</w:t>
      </w:r>
      <w:r w:rsidR="00BD078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ы</w:t>
      </w:r>
      <w:r w:rsidR="00551CB6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-  «Перспектива»;  </w:t>
      </w:r>
      <w:r w:rsidR="00BD078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3</w:t>
      </w:r>
      <w:r w:rsidR="00551CB6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-4 классы</w:t>
      </w:r>
      <w:r w:rsidRPr="001417B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«Школа 2100» (</w:t>
      </w:r>
      <w:hyperlink r:id="rId9" w:history="1">
        <w:r w:rsidRPr="001417BB">
          <w:rPr>
            <w:rFonts w:ascii="Times New Roman" w:eastAsia="@Arial Unicode MS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№1</w:t>
        </w:r>
      </w:hyperlink>
      <w:r w:rsidRPr="001417B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)</w:t>
      </w:r>
    </w:p>
    <w:p w:rsidR="004E289B" w:rsidRPr="001417BB" w:rsidRDefault="004E289B" w:rsidP="004E28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17BB">
        <w:rPr>
          <w:rFonts w:ascii="Times New Roman" w:hAnsi="Times New Roman" w:cs="Times New Roman"/>
          <w:sz w:val="24"/>
          <w:szCs w:val="24"/>
        </w:rPr>
        <w:t xml:space="preserve">          Образовательное пространство школы соответствует социальному заказу и способствует самоопределению школьников.  </w:t>
      </w:r>
    </w:p>
    <w:p w:rsidR="004E289B" w:rsidRPr="001417BB" w:rsidRDefault="004E289B" w:rsidP="001417BB">
      <w:pPr>
        <w:pStyle w:val="a3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1417B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МБОУ – СОШ </w:t>
      </w:r>
      <w:proofErr w:type="spellStart"/>
      <w:r w:rsidRPr="001417B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р.п</w:t>
      </w:r>
      <w:proofErr w:type="spellEnd"/>
      <w:r w:rsidRPr="001417B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. Советское  обеспечивает ознакомление обучающихся и их родителей (законных представителей) как участников образовательного процесса:</w:t>
      </w:r>
    </w:p>
    <w:p w:rsidR="004E289B" w:rsidRDefault="004E289B" w:rsidP="001417BB">
      <w:pPr>
        <w:pStyle w:val="a3"/>
        <w:numPr>
          <w:ilvl w:val="0"/>
          <w:numId w:val="15"/>
        </w:numPr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1417B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с Уставом  и другими документами, регламентирующими осуществление образовательного процесса в учреждении;</w:t>
      </w:r>
    </w:p>
    <w:p w:rsidR="004E289B" w:rsidRPr="001417BB" w:rsidRDefault="004E289B" w:rsidP="004E289B">
      <w:pPr>
        <w:pStyle w:val="a3"/>
        <w:numPr>
          <w:ilvl w:val="0"/>
          <w:numId w:val="15"/>
        </w:numPr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1417B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с их правами и обязанностями в части формирования и реализации основной образовательной программы начального общего образования, установленными законодательством Российской Федерации и уставом  МБОУ-СОШ </w:t>
      </w:r>
      <w:proofErr w:type="spellStart"/>
      <w:r w:rsidRPr="001417B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р.п</w:t>
      </w:r>
      <w:proofErr w:type="spellEnd"/>
      <w:r w:rsidRPr="001417B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. Советское.</w:t>
      </w:r>
    </w:p>
    <w:p w:rsidR="004E289B" w:rsidRPr="006E3A40" w:rsidRDefault="004E289B" w:rsidP="006E3A40">
      <w:pPr>
        <w:pStyle w:val="a3"/>
        <w:ind w:firstLine="4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1417B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Права и обязанности родителей (законных представителей) обучающихся в части, касающейся участия в формировании и обеспечении освоения своими детьми основной образовательной программы начального общего образования, закрепляются в заключённом между ними и образовательным учреждением договоре, отражающем ответственность субъектов образования за конечные результаты освоения основной образовательной программы. </w:t>
      </w:r>
      <w:hyperlink r:id="rId10" w:history="1">
        <w:r w:rsidRPr="001417BB">
          <w:rPr>
            <w:rFonts w:ascii="Times New Roman" w:eastAsia="@Arial Unicode MS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№2</w:t>
        </w:r>
      </w:hyperlink>
      <w:r w:rsidRPr="001417B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6E3A4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Форма договора с родителями).</w:t>
      </w:r>
    </w:p>
    <w:p w:rsidR="004E289B" w:rsidRPr="001417BB" w:rsidRDefault="004E289B" w:rsidP="00B722F8">
      <w:pPr>
        <w:pStyle w:val="a3"/>
        <w:numPr>
          <w:ilvl w:val="1"/>
          <w:numId w:val="5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1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Система </w:t>
      </w:r>
      <w:proofErr w:type="gramStart"/>
      <w:r w:rsidRPr="00141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</w:p>
    <w:p w:rsidR="004E289B" w:rsidRPr="001417BB" w:rsidRDefault="004E289B" w:rsidP="004E289B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Федерального государственного образовательного стандарта начального общего образования в МБОУ-СОШ </w:t>
      </w:r>
      <w:proofErr w:type="spellStart"/>
      <w:r w:rsidRPr="001417BB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14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1417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Советское  разработана система оценки,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образования.</w:t>
      </w:r>
      <w:proofErr w:type="gramEnd"/>
    </w:p>
    <w:p w:rsidR="004E289B" w:rsidRPr="001417BB" w:rsidRDefault="004E289B" w:rsidP="004E28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B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Особенностями системы оценки являются:</w:t>
      </w:r>
    </w:p>
    <w:p w:rsidR="004E289B" w:rsidRPr="001417BB" w:rsidRDefault="004E289B" w:rsidP="004E28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·           комплексный подход к оценке результатов образования (оценка предметных, </w:t>
      </w:r>
      <w:proofErr w:type="spellStart"/>
      <w:r w:rsidRPr="001417B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14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личностных результатов общего образования);</w:t>
      </w:r>
    </w:p>
    <w:p w:rsidR="004E289B" w:rsidRPr="001417BB" w:rsidRDefault="004E289B" w:rsidP="004E28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   использование планируемых результатов освоения основных образовательных программ в качестве содержательной и </w:t>
      </w:r>
      <w:proofErr w:type="spellStart"/>
      <w:r w:rsidRPr="001417B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критериальной</w:t>
      </w:r>
      <w:proofErr w:type="spellEnd"/>
      <w:r w:rsidRPr="0014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базы оценки;</w:t>
      </w:r>
    </w:p>
    <w:p w:rsidR="004E289B" w:rsidRPr="001417BB" w:rsidRDefault="004E289B" w:rsidP="004E28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BB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 оценка успешности освоения содержания отдельных учебных предметов на основе системно-</w:t>
      </w:r>
      <w:proofErr w:type="spellStart"/>
      <w:r w:rsidRPr="001417B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14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подхода, проявляющегося в способности к выполнению учебно-практических и учебно-познавательных задач;</w:t>
      </w:r>
    </w:p>
    <w:p w:rsidR="004E289B" w:rsidRPr="001417BB" w:rsidRDefault="004E289B" w:rsidP="004E28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BB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 оценка динамики образовательных достижений обучающихся;</w:t>
      </w:r>
    </w:p>
    <w:p w:rsidR="004E289B" w:rsidRPr="001417BB" w:rsidRDefault="004E289B" w:rsidP="004E28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BB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 сочетание внешней и внутренней оценки как механизма обеспечения качества образования;</w:t>
      </w:r>
    </w:p>
    <w:p w:rsidR="004E289B" w:rsidRPr="001417BB" w:rsidRDefault="004E289B" w:rsidP="004E28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   использование персонифицированных процедур  итоговой оценки и аттестации обучающихся и </w:t>
      </w:r>
      <w:proofErr w:type="spellStart"/>
      <w:r w:rsidRPr="001417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неперсонифицированных</w:t>
      </w:r>
      <w:proofErr w:type="spellEnd"/>
      <w:r w:rsidRPr="0014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 оценки состояния и тенденций развития системы образования;</w:t>
      </w:r>
    </w:p>
    <w:p w:rsidR="004E289B" w:rsidRPr="001417BB" w:rsidRDefault="004E289B" w:rsidP="004E28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BB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 уровневый подход к разработке планируемых результатов, инструментария и представлению их;</w:t>
      </w:r>
    </w:p>
    <w:p w:rsidR="004E289B" w:rsidRPr="001417BB" w:rsidRDefault="004E289B" w:rsidP="004E28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BB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 использование накопительной системы оценивания, характеризующей динамику индивидуальных образовательных достижений (Портфель достижений или иные формы);</w:t>
      </w:r>
    </w:p>
    <w:p w:rsidR="004E289B" w:rsidRPr="001417BB" w:rsidRDefault="004E289B" w:rsidP="004E28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BB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 использование наряду со стандартизированными письменными или устными работами  таких форм и методов оценки, как проекты, практические работы, творческие работы, самоанализ, самооценка, наблюдения и др.;</w:t>
      </w:r>
    </w:p>
    <w:p w:rsidR="004E289B" w:rsidRPr="001417BB" w:rsidRDefault="004E289B" w:rsidP="004E28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   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измерений.  </w:t>
      </w:r>
    </w:p>
    <w:p w:rsidR="004E289B" w:rsidRPr="001417BB" w:rsidRDefault="004E289B" w:rsidP="005069E8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личностных результатов</w:t>
      </w:r>
    </w:p>
    <w:p w:rsidR="004E289B" w:rsidRPr="001417BB" w:rsidRDefault="004E289B" w:rsidP="004E28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Объектом оценки личностных результатов</w:t>
      </w:r>
      <w:r w:rsidRPr="0014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начального образования является:</w:t>
      </w:r>
    </w:p>
    <w:p w:rsidR="004E289B" w:rsidRPr="001417BB" w:rsidRDefault="004E289B" w:rsidP="004E28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           </w:t>
      </w:r>
      <w:proofErr w:type="spellStart"/>
      <w:r w:rsidRPr="001417B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4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внутренней позиции </w:t>
      </w:r>
      <w:proofErr w:type="gramStart"/>
      <w:r w:rsidRPr="001417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1417B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находит отражение в эмоционально-положительном отношении обучающегося к образовательному учреждению,</w:t>
      </w:r>
    </w:p>
    <w:p w:rsidR="004E289B" w:rsidRPr="001417BB" w:rsidRDefault="004E289B" w:rsidP="004E28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BB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    ориентация на содержательные моменты образовательного процесса — уроки, познание нового, овладение умениями и новыми компетенциями, характер учебного сотрудничества с учителем и одноклассниками — и ориентации на образец поведения «хорошего ученика» как пример для подражания;</w:t>
      </w:r>
    </w:p>
    <w:p w:rsidR="004E289B" w:rsidRPr="001417BB" w:rsidRDefault="004E289B" w:rsidP="004E28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           </w:t>
      </w:r>
      <w:proofErr w:type="spellStart"/>
      <w:r w:rsidRPr="001417B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4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гражданской идентичности — чувства гордости за свою Родину, знания знаменательных для Отечества исторических событий, любви к своему краю, осознания своей национальности, уважения культуры и традиций народов России и мира, развития доверия и способности к пониманию и сопереживанию чувствам других людей;</w:t>
      </w:r>
    </w:p>
    <w:p w:rsidR="004E289B" w:rsidRPr="001417BB" w:rsidRDefault="004E289B" w:rsidP="004E28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           </w:t>
      </w:r>
      <w:proofErr w:type="spellStart"/>
      <w:r w:rsidRPr="001417B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4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самооценки, включая осознание своих возможностей в учении, способности адекватно судить о причинах своего успеха/неуспеха в учении; умения видеть свои достоинства и недостатки, уважать себя и верить в успех;</w:t>
      </w:r>
    </w:p>
    <w:p w:rsidR="004E289B" w:rsidRPr="001417BB" w:rsidRDefault="004E289B" w:rsidP="004E28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           </w:t>
      </w:r>
      <w:proofErr w:type="spellStart"/>
      <w:r w:rsidRPr="001417B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4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мотивации учебной деятельности, включая социальные, учебно-познавательные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мотивации достижения результата, стремления к совершенствованию своих способностей;</w:t>
      </w:r>
    </w:p>
    <w:p w:rsidR="004E289B" w:rsidRPr="001417BB" w:rsidRDefault="004E289B" w:rsidP="004E28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           знание моральных норм и </w:t>
      </w:r>
      <w:proofErr w:type="spellStart"/>
      <w:r w:rsidRPr="001417B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4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морально-этических суждений, способности к решению моральных проблем на основе </w:t>
      </w:r>
      <w:proofErr w:type="spellStart"/>
      <w:r w:rsidRPr="001417B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децентрации</w:t>
      </w:r>
      <w:proofErr w:type="spellEnd"/>
      <w:r w:rsidRPr="0014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(координации различных точек зрения на решение моральной дилеммы); способности к оценке своих поступков и действий других людей с точки зрения соблюдения/нарушения моральной нормы.</w:t>
      </w:r>
    </w:p>
    <w:p w:rsidR="004E289B" w:rsidRPr="001417BB" w:rsidRDefault="004E289B" w:rsidP="006E3A40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B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текущая (выборочная) оценка  личностных результатов осуществляется:</w:t>
      </w:r>
    </w:p>
    <w:p w:rsidR="004E289B" w:rsidRPr="001417BB" w:rsidRDefault="004E289B" w:rsidP="004E28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   в ходе </w:t>
      </w:r>
      <w:r w:rsidRPr="001417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внешних </w:t>
      </w:r>
      <w:proofErr w:type="spellStart"/>
      <w:r w:rsidRPr="001417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неперсонифицированных</w:t>
      </w:r>
      <w:proofErr w:type="spellEnd"/>
      <w:r w:rsidRPr="001417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мониторинговых исследований</w:t>
      </w:r>
      <w:r w:rsidRPr="0014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специалистами, не работающими в школе и обладающими необходимой компетенцией в сфере психолого-педагогической диагностики развития личности;</w:t>
      </w:r>
    </w:p>
    <w:p w:rsidR="004E289B" w:rsidRPr="001417BB" w:rsidRDefault="004E289B" w:rsidP="004E28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    в </w:t>
      </w:r>
      <w:r w:rsidRPr="001417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рамках системы</w:t>
      </w:r>
      <w:r w:rsidR="00F86C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1417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внутренней оценки</w:t>
      </w:r>
      <w:r w:rsidRPr="0014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(ограниченная оценка </w:t>
      </w:r>
      <w:proofErr w:type="spellStart"/>
      <w:r w:rsidRPr="001417B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14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отдельных личностных результатов):</w:t>
      </w:r>
    </w:p>
    <w:p w:rsidR="004E289B" w:rsidRPr="001417BB" w:rsidRDefault="004E289B" w:rsidP="004E28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оценка личностного прогресса в форме </w:t>
      </w:r>
      <w:r w:rsidRPr="001417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портфеля достижений </w:t>
      </w:r>
      <w:r w:rsidRPr="001417BB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 других форм накопительной оценки, используемых в образовательном учреждении);</w:t>
      </w:r>
    </w:p>
    <w:p w:rsidR="004E289B" w:rsidRPr="001417BB" w:rsidRDefault="004E289B" w:rsidP="004E28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оценка знания моральных норм и </w:t>
      </w:r>
      <w:proofErr w:type="spellStart"/>
      <w:r w:rsidRPr="001417B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14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морально-этических суждений о поступках и действиях людей (по ответам на задания по русскому языку, литературному чтению, окружающему миру, основам духовно-нравственной культуры);</w:t>
      </w:r>
    </w:p>
    <w:p w:rsidR="004E289B" w:rsidRPr="001417BB" w:rsidRDefault="004E289B" w:rsidP="004E28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B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психологическая диагностика (проводится по запросу родителей или педагогов и администрации при согласии родителей).</w:t>
      </w:r>
    </w:p>
    <w:p w:rsidR="004E289B" w:rsidRPr="001417BB" w:rsidRDefault="004E289B" w:rsidP="006E3A40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Внешние </w:t>
      </w:r>
      <w:proofErr w:type="spellStart"/>
      <w:r w:rsidRPr="001417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неперсонифицированные</w:t>
      </w:r>
      <w:proofErr w:type="spellEnd"/>
      <w:r w:rsidRPr="001417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мониторинговые исследования</w:t>
      </w:r>
      <w:r w:rsidRPr="0014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специалистами </w:t>
      </w:r>
      <w:r w:rsidR="00F86C5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14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  один раз в год на выпускниках начальной школы.  </w:t>
      </w:r>
    </w:p>
    <w:p w:rsidR="004E289B" w:rsidRPr="001417BB" w:rsidRDefault="004E289B" w:rsidP="006E3A40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Внутренняя оценка.</w:t>
      </w:r>
    </w:p>
    <w:p w:rsidR="004E289B" w:rsidRPr="001417BB" w:rsidRDefault="004E289B" w:rsidP="006E3A40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Оценка личностного прогресса. Она проводится  по контекстной информации – интерпретации результатов педагогических измерений на основе </w:t>
      </w:r>
      <w:r w:rsidRPr="001417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портфеля достижений</w:t>
      </w:r>
      <w:r w:rsidRPr="001417B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Педагог может отследить, как меняются, развиваются интересы ребёнка, его мотивация, уровень самостоятельности, и ряд других личностных действий.  Главный критерий личностного развития – наличие положительной тенденции развития.</w:t>
      </w:r>
    </w:p>
    <w:p w:rsidR="004E289B" w:rsidRPr="001417BB" w:rsidRDefault="004E289B" w:rsidP="006E3A40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Оценка знания моральных норм и </w:t>
      </w:r>
      <w:proofErr w:type="spellStart"/>
      <w:r w:rsidRPr="001417B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14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морально-этических суждений о поступках и действиях людей является также накопительной.</w:t>
      </w:r>
    </w:p>
    <w:p w:rsidR="004E289B" w:rsidRPr="001417BB" w:rsidRDefault="004E289B" w:rsidP="004E28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B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проверочных, тест</w:t>
      </w:r>
      <w:r w:rsidR="00551CB6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овых заданий УМК образовательных систем «Перспектива»,</w:t>
      </w:r>
      <w:r w:rsidRPr="0014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«Школа 2100» по предметам русский язык, литературное чтение, окружающий мир, основы духовно-нравственной культуры и светской этики предполагает включение заданий на знание моральных норм и </w:t>
      </w:r>
      <w:proofErr w:type="spellStart"/>
      <w:r w:rsidRPr="001417B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14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морально-этических суждений. Результаты фиксируются в листах анализа проверочных, тестовых работ</w:t>
      </w:r>
      <w:proofErr w:type="gramStart"/>
      <w:r w:rsidRPr="0014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(+, -, +/-), </w:t>
      </w:r>
      <w:proofErr w:type="gramEnd"/>
      <w:r w:rsidRPr="001417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накопительная оценка показывает освоенность данных учебных действий.</w:t>
      </w:r>
    </w:p>
    <w:p w:rsidR="004E289B" w:rsidRPr="001417BB" w:rsidRDefault="004E289B" w:rsidP="006E3A40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B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Психологическая диагностика проводится психологом, имеющим специальную профессиональную подготовку в области возрастной психологии (по запросу родителей или педагогов и администрации при согласии родителей)  по  вопросам (возможны варианты):</w:t>
      </w:r>
    </w:p>
    <w:p w:rsidR="004E289B" w:rsidRPr="001417BB" w:rsidRDefault="004E289B" w:rsidP="004E28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           </w:t>
      </w:r>
      <w:proofErr w:type="spellStart"/>
      <w:r w:rsidRPr="001417B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14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внутренней позиции обучающегося;</w:t>
      </w:r>
    </w:p>
    <w:p w:rsidR="004E289B" w:rsidRPr="001417BB" w:rsidRDefault="004E289B" w:rsidP="004E28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BB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    ориентация на содержательные моменты образовательного процесса;</w:t>
      </w:r>
    </w:p>
    <w:p w:rsidR="004E289B" w:rsidRPr="001417BB" w:rsidRDefault="004E289B" w:rsidP="004E28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           </w:t>
      </w:r>
      <w:proofErr w:type="spellStart"/>
      <w:r w:rsidRPr="001417B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4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самооценки;</w:t>
      </w:r>
    </w:p>
    <w:p w:rsidR="004E289B" w:rsidRPr="001417BB" w:rsidRDefault="004E289B" w:rsidP="004E28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           </w:t>
      </w:r>
      <w:proofErr w:type="spellStart"/>
      <w:r w:rsidRPr="001417B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4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мотивации учебной деятельности.</w:t>
      </w:r>
    </w:p>
    <w:p w:rsidR="004E289B" w:rsidRPr="001417BB" w:rsidRDefault="004E289B" w:rsidP="004E28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личностных результатов учащихся отражает эффективность воспитательной и образовательной деятельности школы. </w:t>
      </w:r>
    </w:p>
    <w:p w:rsidR="004E289B" w:rsidRPr="001417BB" w:rsidRDefault="004E289B" w:rsidP="005069E8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</w:t>
      </w:r>
      <w:proofErr w:type="spellStart"/>
      <w:r w:rsidRPr="001417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метапредметных</w:t>
      </w:r>
      <w:proofErr w:type="spellEnd"/>
      <w:r w:rsidRPr="001417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результатов</w:t>
      </w:r>
    </w:p>
    <w:p w:rsidR="004E289B" w:rsidRPr="001417BB" w:rsidRDefault="004E289B" w:rsidP="006E3A4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7B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Оценка </w:t>
      </w:r>
      <w:proofErr w:type="spellStart"/>
      <w:r w:rsidRPr="001417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Pr="001417B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результатов</w:t>
      </w:r>
      <w:r w:rsidR="00F86C5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417BB">
        <w:rPr>
          <w:rFonts w:ascii="Times New Roman" w:hAnsi="Times New Roman" w:cs="Times New Roman"/>
          <w:sz w:val="24"/>
          <w:szCs w:val="24"/>
        </w:rPr>
        <w:t>предполагает оценку универсальных учебных действий учащихся (регулятивных, коммуникативных, познавательных), т. е. таких умственных действий обучающихся, которые направлены на анализ своей познавательной деятельности и управление ею.</w:t>
      </w:r>
    </w:p>
    <w:p w:rsidR="004E289B" w:rsidRPr="001417BB" w:rsidRDefault="004E289B" w:rsidP="006E3A4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7BB">
        <w:rPr>
          <w:rFonts w:ascii="Times New Roman" w:hAnsi="Times New Roman" w:cs="Times New Roman"/>
          <w:sz w:val="24"/>
          <w:szCs w:val="24"/>
        </w:rPr>
        <w:t xml:space="preserve">Достижение </w:t>
      </w:r>
      <w:proofErr w:type="spellStart"/>
      <w:r w:rsidRPr="001417B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1417BB">
        <w:rPr>
          <w:rFonts w:ascii="Times New Roman" w:hAnsi="Times New Roman" w:cs="Times New Roman"/>
          <w:sz w:val="24"/>
          <w:szCs w:val="24"/>
        </w:rPr>
        <w:t xml:space="preserve"> результатов обеспечивается за счёт основных компонентов образовательного процесса — учебных предметов, представленных в обязательной части учебного плана.</w:t>
      </w:r>
    </w:p>
    <w:p w:rsidR="004E289B" w:rsidRPr="001417BB" w:rsidRDefault="004E289B" w:rsidP="006E3A4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7BB">
        <w:rPr>
          <w:rFonts w:ascii="Times New Roman" w:hAnsi="Times New Roman" w:cs="Times New Roman"/>
          <w:sz w:val="24"/>
          <w:szCs w:val="24"/>
        </w:rPr>
        <w:t xml:space="preserve">Основное </w:t>
      </w:r>
      <w:r w:rsidRPr="001417B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содержание оценки </w:t>
      </w:r>
      <w:proofErr w:type="spellStart"/>
      <w:r w:rsidRPr="001417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Pr="001417B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результатов </w:t>
      </w:r>
      <w:r w:rsidRPr="001417BB">
        <w:rPr>
          <w:rFonts w:ascii="Times New Roman" w:hAnsi="Times New Roman" w:cs="Times New Roman"/>
          <w:sz w:val="24"/>
          <w:szCs w:val="24"/>
        </w:rPr>
        <w:t>на ступени начального общего образования строится вокруг умения учиться.</w:t>
      </w:r>
    </w:p>
    <w:p w:rsidR="004E289B" w:rsidRPr="001417BB" w:rsidRDefault="004E289B" w:rsidP="006E3A4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7B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Система внутренней оценки </w:t>
      </w:r>
      <w:proofErr w:type="spellStart"/>
      <w:r w:rsidRPr="001417B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1417BB">
        <w:rPr>
          <w:rFonts w:ascii="Times New Roman" w:hAnsi="Times New Roman" w:cs="Times New Roman"/>
          <w:sz w:val="24"/>
          <w:szCs w:val="24"/>
        </w:rPr>
        <w:t xml:space="preserve"> результатов включает в себя следующие процедуры:</w:t>
      </w:r>
    </w:p>
    <w:p w:rsidR="004E289B" w:rsidRPr="001417BB" w:rsidRDefault="004E289B" w:rsidP="004E28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17BB">
        <w:rPr>
          <w:rFonts w:ascii="Times New Roman" w:hAnsi="Times New Roman" w:cs="Times New Roman"/>
          <w:sz w:val="24"/>
          <w:szCs w:val="24"/>
        </w:rPr>
        <w:t xml:space="preserve">— решение задач творческого и поискового характера </w:t>
      </w:r>
      <w:r w:rsidR="00551CB6">
        <w:rPr>
          <w:rFonts w:ascii="Times New Roman" w:hAnsi="Times New Roman" w:cs="Times New Roman"/>
          <w:sz w:val="24"/>
          <w:szCs w:val="24"/>
        </w:rPr>
        <w:t xml:space="preserve"> (</w:t>
      </w:r>
      <w:r w:rsidRPr="001417BB">
        <w:rPr>
          <w:rFonts w:ascii="Times New Roman" w:hAnsi="Times New Roman" w:cs="Times New Roman"/>
          <w:sz w:val="24"/>
          <w:szCs w:val="24"/>
        </w:rPr>
        <w:t>творческие задания, интеллектуальный марафон, информационный поиск, задания вариативного повышенного уровня);</w:t>
      </w:r>
    </w:p>
    <w:p w:rsidR="004E289B" w:rsidRPr="001417BB" w:rsidRDefault="004E289B" w:rsidP="004E28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17BB">
        <w:rPr>
          <w:rFonts w:ascii="Times New Roman" w:hAnsi="Times New Roman" w:cs="Times New Roman"/>
          <w:sz w:val="24"/>
          <w:szCs w:val="24"/>
        </w:rPr>
        <w:t>— проектная деятельность (развороты в учебниках «Проекты»);</w:t>
      </w:r>
    </w:p>
    <w:p w:rsidR="004E289B" w:rsidRPr="001417BB" w:rsidRDefault="004E289B" w:rsidP="004E28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17BB">
        <w:rPr>
          <w:rFonts w:ascii="Times New Roman" w:hAnsi="Times New Roman" w:cs="Times New Roman"/>
          <w:sz w:val="24"/>
          <w:szCs w:val="24"/>
        </w:rPr>
        <w:lastRenderedPageBreak/>
        <w:t xml:space="preserve">— текущие и итоговые проверочные работы, включающие задания на проверку </w:t>
      </w:r>
      <w:proofErr w:type="spellStart"/>
      <w:r w:rsidRPr="001417B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1417BB">
        <w:rPr>
          <w:rFonts w:ascii="Times New Roman" w:hAnsi="Times New Roman" w:cs="Times New Roman"/>
          <w:sz w:val="24"/>
          <w:szCs w:val="24"/>
        </w:rPr>
        <w:t xml:space="preserve"> результатов обучения;</w:t>
      </w:r>
    </w:p>
    <w:p w:rsidR="004E289B" w:rsidRPr="001417BB" w:rsidRDefault="004E289B" w:rsidP="004E28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17BB">
        <w:rPr>
          <w:rFonts w:ascii="Times New Roman" w:hAnsi="Times New Roman" w:cs="Times New Roman"/>
          <w:sz w:val="24"/>
          <w:szCs w:val="24"/>
        </w:rPr>
        <w:t xml:space="preserve">— комплексные работы на </w:t>
      </w:r>
      <w:proofErr w:type="spellStart"/>
      <w:r w:rsidRPr="001417BB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1417BB">
        <w:rPr>
          <w:rFonts w:ascii="Times New Roman" w:hAnsi="Times New Roman" w:cs="Times New Roman"/>
          <w:sz w:val="24"/>
          <w:szCs w:val="24"/>
        </w:rPr>
        <w:t xml:space="preserve"> основе.</w:t>
      </w:r>
    </w:p>
    <w:p w:rsidR="004E289B" w:rsidRPr="001417BB" w:rsidRDefault="004E289B" w:rsidP="006E3A4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7BB">
        <w:rPr>
          <w:rFonts w:ascii="Times New Roman" w:hAnsi="Times New Roman" w:cs="Times New Roman"/>
          <w:sz w:val="24"/>
          <w:szCs w:val="24"/>
        </w:rPr>
        <w:t xml:space="preserve">Мониторинг освоения учебных программ и </w:t>
      </w:r>
      <w:proofErr w:type="spellStart"/>
      <w:r w:rsidRPr="001417B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1417BB">
        <w:rPr>
          <w:rFonts w:ascii="Times New Roman" w:hAnsi="Times New Roman" w:cs="Times New Roman"/>
          <w:sz w:val="24"/>
          <w:szCs w:val="24"/>
        </w:rPr>
        <w:t xml:space="preserve"> регулятивных, познавательных, коммуникативных учебных действий может осуществляться на материалах учебников и рабо</w:t>
      </w:r>
      <w:r w:rsidR="00551CB6">
        <w:rPr>
          <w:rFonts w:ascii="Times New Roman" w:hAnsi="Times New Roman" w:cs="Times New Roman"/>
          <w:sz w:val="24"/>
          <w:szCs w:val="24"/>
        </w:rPr>
        <w:t>чих тетрадей УМК образовательных систем</w:t>
      </w:r>
      <w:r w:rsidRPr="001417BB">
        <w:rPr>
          <w:rFonts w:ascii="Times New Roman" w:hAnsi="Times New Roman" w:cs="Times New Roman"/>
          <w:sz w:val="24"/>
          <w:szCs w:val="24"/>
        </w:rPr>
        <w:t xml:space="preserve">, представленных на листах с проверочными и </w:t>
      </w:r>
      <w:proofErr w:type="spellStart"/>
      <w:r w:rsidRPr="001417BB">
        <w:rPr>
          <w:rFonts w:ascii="Times New Roman" w:hAnsi="Times New Roman" w:cs="Times New Roman"/>
          <w:sz w:val="24"/>
          <w:szCs w:val="24"/>
        </w:rPr>
        <w:t>тренинговыми</w:t>
      </w:r>
      <w:proofErr w:type="spellEnd"/>
      <w:r w:rsidRPr="001417BB">
        <w:rPr>
          <w:rFonts w:ascii="Times New Roman" w:hAnsi="Times New Roman" w:cs="Times New Roman"/>
          <w:sz w:val="24"/>
          <w:szCs w:val="24"/>
        </w:rPr>
        <w:t xml:space="preserve"> заданиями.</w:t>
      </w:r>
    </w:p>
    <w:p w:rsidR="004E289B" w:rsidRPr="001417BB" w:rsidRDefault="004E289B" w:rsidP="006E3A4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7BB">
        <w:rPr>
          <w:rFonts w:ascii="Times New Roman" w:hAnsi="Times New Roman" w:cs="Times New Roman"/>
          <w:sz w:val="24"/>
          <w:szCs w:val="24"/>
        </w:rPr>
        <w:t xml:space="preserve">В учебниках приводятся также примерные проверочные работы, нацеленные как на проверку предметных знаний, умений и навыков, так и на проверку </w:t>
      </w:r>
      <w:proofErr w:type="spellStart"/>
      <w:r w:rsidRPr="001417B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1417BB">
        <w:rPr>
          <w:rFonts w:ascii="Times New Roman" w:hAnsi="Times New Roman" w:cs="Times New Roman"/>
          <w:sz w:val="24"/>
          <w:szCs w:val="24"/>
        </w:rPr>
        <w:t xml:space="preserve"> результатов обучения.</w:t>
      </w:r>
    </w:p>
    <w:p w:rsidR="004E289B" w:rsidRPr="001417BB" w:rsidRDefault="004E289B" w:rsidP="006E3A4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7BB">
        <w:rPr>
          <w:rFonts w:ascii="Times New Roman" w:hAnsi="Times New Roman" w:cs="Times New Roman"/>
          <w:sz w:val="24"/>
          <w:szCs w:val="24"/>
        </w:rPr>
        <w:t>Например, комплексная проверочная работа по русскому языку, кроме предметных знаний и умений, проверяет личностные (принятие значимости ценности труда), познавательные (выделение главного; различение информации и отношения, формы слова и однокоренных слов; моделирование предложения), коммуникативные (монологический текст как ответ на вопрос).</w:t>
      </w:r>
    </w:p>
    <w:p w:rsidR="004E289B" w:rsidRPr="001417BB" w:rsidRDefault="004E289B" w:rsidP="006E3A4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7BB">
        <w:rPr>
          <w:rFonts w:ascii="Times New Roman" w:hAnsi="Times New Roman" w:cs="Times New Roman"/>
          <w:sz w:val="24"/>
          <w:szCs w:val="24"/>
        </w:rPr>
        <w:t xml:space="preserve">Развороты «Умеешь ли ты…» в учебниках математики конкретизируют </w:t>
      </w:r>
      <w:proofErr w:type="spellStart"/>
      <w:r w:rsidRPr="001417BB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1417BB">
        <w:rPr>
          <w:rFonts w:ascii="Times New Roman" w:hAnsi="Times New Roman" w:cs="Times New Roman"/>
          <w:sz w:val="24"/>
          <w:szCs w:val="24"/>
        </w:rPr>
        <w:t xml:space="preserve"> результаты, формируемые к концу каждого года обучения. </w:t>
      </w:r>
    </w:p>
    <w:p w:rsidR="004E289B" w:rsidRPr="001417BB" w:rsidRDefault="004E289B" w:rsidP="006E3A4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7BB">
        <w:rPr>
          <w:rFonts w:ascii="Times New Roman" w:hAnsi="Times New Roman" w:cs="Times New Roman"/>
          <w:sz w:val="24"/>
          <w:szCs w:val="24"/>
        </w:rPr>
        <w:t xml:space="preserve">Оценивание уровня </w:t>
      </w:r>
      <w:proofErr w:type="spellStart"/>
      <w:r w:rsidRPr="001417B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1417BB">
        <w:rPr>
          <w:rFonts w:ascii="Times New Roman" w:hAnsi="Times New Roman" w:cs="Times New Roman"/>
          <w:sz w:val="24"/>
          <w:szCs w:val="24"/>
        </w:rPr>
        <w:t xml:space="preserve"> личностных, коммуникативных и таких познавательных УУД как целеполагание, планирование может основываться </w:t>
      </w:r>
      <w:r w:rsidRPr="001417BB">
        <w:rPr>
          <w:rFonts w:ascii="Times New Roman" w:hAnsi="Times New Roman" w:cs="Times New Roman"/>
          <w:i/>
          <w:iCs/>
          <w:sz w:val="24"/>
          <w:szCs w:val="24"/>
        </w:rPr>
        <w:t>на устных и письменных ответах</w:t>
      </w:r>
      <w:r w:rsidRPr="001417BB">
        <w:rPr>
          <w:rFonts w:ascii="Times New Roman" w:hAnsi="Times New Roman" w:cs="Times New Roman"/>
          <w:sz w:val="24"/>
          <w:szCs w:val="24"/>
        </w:rPr>
        <w:t xml:space="preserve"> учащихся, а также </w:t>
      </w:r>
      <w:r w:rsidRPr="001417BB">
        <w:rPr>
          <w:rFonts w:ascii="Times New Roman" w:hAnsi="Times New Roman" w:cs="Times New Roman"/>
          <w:i/>
          <w:iCs/>
          <w:sz w:val="24"/>
          <w:szCs w:val="24"/>
        </w:rPr>
        <w:t>на наблюдениях</w:t>
      </w:r>
      <w:r w:rsidRPr="001417BB">
        <w:rPr>
          <w:rFonts w:ascii="Times New Roman" w:hAnsi="Times New Roman" w:cs="Times New Roman"/>
          <w:sz w:val="24"/>
          <w:szCs w:val="24"/>
        </w:rPr>
        <w:t xml:space="preserve"> учителя за участием учащихся в групповой работе.</w:t>
      </w:r>
    </w:p>
    <w:p w:rsidR="004E289B" w:rsidRPr="001417BB" w:rsidRDefault="004E289B" w:rsidP="006E3A4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7BB">
        <w:rPr>
          <w:rFonts w:ascii="Times New Roman" w:hAnsi="Times New Roman" w:cs="Times New Roman"/>
          <w:sz w:val="24"/>
          <w:szCs w:val="24"/>
        </w:rPr>
        <w:t>Например, в рабочих тетрадях УМК образовательной системы «Школа 2100» на листах «Работа над проектом» учащиеся записывают ход работы над проектом, планируют свои действия в соответствии с поставленной задачей и условиями ее реализации. Записи позволяют педагогу вести наблюдения над тем, какие темы выбирают учащиеся, что для них становится личностно значимым; как овладевают учащиеся способом планирования собственных действий, вносят ли необходимые коррективы; предпочитают индивидуальную работу или начинают выстраивать взаимодействие с другими участниками проекта.</w:t>
      </w:r>
    </w:p>
    <w:p w:rsidR="004E289B" w:rsidRPr="001417BB" w:rsidRDefault="004E289B" w:rsidP="006E3A4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7BB">
        <w:rPr>
          <w:rFonts w:ascii="Times New Roman" w:hAnsi="Times New Roman" w:cs="Times New Roman"/>
          <w:sz w:val="24"/>
          <w:szCs w:val="24"/>
        </w:rPr>
        <w:t xml:space="preserve">Проверочные работы по предметам включают задания, проверяющие уровень освоения УУД на каждом этапе обучения. Мониторинг </w:t>
      </w:r>
      <w:proofErr w:type="spellStart"/>
      <w:r w:rsidRPr="001417B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14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7B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1417BB">
        <w:rPr>
          <w:rFonts w:ascii="Times New Roman" w:hAnsi="Times New Roman" w:cs="Times New Roman"/>
          <w:sz w:val="24"/>
          <w:szCs w:val="24"/>
        </w:rPr>
        <w:t xml:space="preserve"> учебных умений предполагает использование накопительной системы оценки в ходе текущего образовательного процесса. Для этих целей может использоваться как Портфель достижений, так и таблицы «Оценка </w:t>
      </w:r>
      <w:proofErr w:type="spellStart"/>
      <w:r w:rsidRPr="001417B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1417BB">
        <w:rPr>
          <w:rFonts w:ascii="Times New Roman" w:hAnsi="Times New Roman" w:cs="Times New Roman"/>
          <w:sz w:val="24"/>
          <w:szCs w:val="24"/>
        </w:rPr>
        <w:t xml:space="preserve"> результатов обучения», включенные в пособия «Контрольные работы и тесты» (готовятся к изданию). Таблицы содержат перечень универсальных учебных действий, формируемых на каждом этапе обучения (в течение года). Здесь же учитель фиксирует успешность выполнения каждым учеником заданий проверочных и контрольных работ, нацеленных на проверку регулятивных и познавательных УУД. Заполненные таблицы позволяют провести качественный анализ индивидуальных достижений учащихся, выявить пробелы и скорректировать  работу по освоению УУД.</w:t>
      </w:r>
    </w:p>
    <w:p w:rsidR="004E289B" w:rsidRPr="001417BB" w:rsidRDefault="004E289B" w:rsidP="006E3A4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7BB">
        <w:rPr>
          <w:rFonts w:ascii="Times New Roman" w:hAnsi="Times New Roman" w:cs="Times New Roman"/>
          <w:sz w:val="24"/>
          <w:szCs w:val="24"/>
        </w:rPr>
        <w:t>При анализе результатов мониторинга, наблюдений учителя, материалов Портфеля достижений учащегося становится очевидным: осуществляет ли ребёнок УУД на определённом учебном материале или на разном.  Использование учебного действия в различных ситуациях на разном материале говорит о том, что оно освоено ребёнком как универсальный способ.</w:t>
      </w:r>
    </w:p>
    <w:p w:rsidR="004E289B" w:rsidRPr="001417BB" w:rsidRDefault="004E289B" w:rsidP="006E3A40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освоения универсальных учебных действий учитываются при выведении итоговых годовых отметок по предмету.</w:t>
      </w:r>
    </w:p>
    <w:p w:rsidR="004E289B" w:rsidRPr="001417BB" w:rsidRDefault="004E289B" w:rsidP="006E3A40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предметных результатов</w:t>
      </w:r>
    </w:p>
    <w:p w:rsidR="004E289B" w:rsidRPr="001417BB" w:rsidRDefault="004E289B" w:rsidP="006E3A4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7BB">
        <w:rPr>
          <w:rFonts w:ascii="Times New Roman" w:hAnsi="Times New Roman" w:cs="Times New Roman"/>
          <w:sz w:val="24"/>
          <w:szCs w:val="24"/>
        </w:rPr>
        <w:t>Объектом оценки предметных результатов является освоение учащимися предметных знаний и способов действия для решения учебно-познавательных и учебно-практических задач.</w:t>
      </w:r>
    </w:p>
    <w:p w:rsidR="004E289B" w:rsidRPr="001417BB" w:rsidRDefault="004E289B" w:rsidP="006E3A4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7BB">
        <w:rPr>
          <w:rFonts w:ascii="Times New Roman" w:hAnsi="Times New Roman" w:cs="Times New Roman"/>
          <w:sz w:val="24"/>
          <w:szCs w:val="24"/>
        </w:rPr>
        <w:lastRenderedPageBreak/>
        <w:t xml:space="preserve">В качестве содержательной и </w:t>
      </w:r>
      <w:proofErr w:type="spellStart"/>
      <w:r w:rsidRPr="001417BB"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Pr="001417BB">
        <w:rPr>
          <w:rFonts w:ascii="Times New Roman" w:hAnsi="Times New Roman" w:cs="Times New Roman"/>
          <w:sz w:val="24"/>
          <w:szCs w:val="24"/>
        </w:rPr>
        <w:t xml:space="preserve"> базы оценки выступают планируемые предметные результаты.</w:t>
      </w:r>
    </w:p>
    <w:p w:rsidR="004E289B" w:rsidRPr="001417BB" w:rsidRDefault="004E289B" w:rsidP="006E3A4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7BB">
        <w:rPr>
          <w:rFonts w:ascii="Times New Roman" w:hAnsi="Times New Roman" w:cs="Times New Roman"/>
          <w:sz w:val="24"/>
          <w:szCs w:val="24"/>
        </w:rPr>
        <w:t>Оценка достижения предметных результатов ведётся как в ходе текущего и промежуточного оценивания, так и в ходе выполнения итоговых проверочных работ.</w:t>
      </w:r>
    </w:p>
    <w:p w:rsidR="004E289B" w:rsidRPr="001417BB" w:rsidRDefault="004E289B" w:rsidP="006E3A4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7BB">
        <w:rPr>
          <w:rFonts w:ascii="Times New Roman" w:hAnsi="Times New Roman" w:cs="Times New Roman"/>
          <w:sz w:val="24"/>
          <w:szCs w:val="24"/>
        </w:rPr>
        <w:t>В учебном процессе для выявления причин затруднения в освоении предметных результатов проводятся диагностические работы, для  определения уровня освоения предметных результатов – промежуточные и итоговые проверочные работы.  Результаты, полученные в ходе текущего и промежуточного оценивания, фиксируются в форме накопительной оценки – портфеля достижений (или другой формы, принятой в образовательном учреждении).</w:t>
      </w:r>
    </w:p>
    <w:p w:rsidR="004E289B" w:rsidRPr="004E289B" w:rsidRDefault="004E289B" w:rsidP="006E3A4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89B">
        <w:rPr>
          <w:rFonts w:ascii="Times New Roman" w:eastAsia="Calibri" w:hAnsi="Times New Roman" w:cs="Times New Roman"/>
          <w:sz w:val="24"/>
          <w:szCs w:val="24"/>
        </w:rPr>
        <w:t>Для контроля и учёта достижений обучающихся используются следующие формы:</w:t>
      </w:r>
      <w:r w:rsidRPr="004E289B">
        <w:rPr>
          <w:rFonts w:ascii="Times New Roman" w:eastAsia="Calibri" w:hAnsi="Times New Roman" w:cs="Times New Roman"/>
          <w:b/>
          <w:i/>
          <w:sz w:val="24"/>
          <w:szCs w:val="24"/>
        </w:rPr>
        <w:t> </w:t>
      </w:r>
    </w:p>
    <w:tbl>
      <w:tblPr>
        <w:tblW w:w="7957" w:type="dxa"/>
        <w:jc w:val="center"/>
        <w:tblInd w:w="23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1773"/>
        <w:gridCol w:w="1560"/>
        <w:gridCol w:w="2284"/>
      </w:tblGrid>
      <w:tr w:rsidR="004E289B" w:rsidRPr="004E289B" w:rsidTr="00551CB6">
        <w:trPr>
          <w:jc w:val="center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289B" w:rsidRPr="004E289B" w:rsidRDefault="004E289B" w:rsidP="004E289B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формы и методы контроля</w:t>
            </w:r>
          </w:p>
        </w:tc>
        <w:tc>
          <w:tcPr>
            <w:tcW w:w="56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89B" w:rsidRPr="004E289B" w:rsidRDefault="004E289B" w:rsidP="004E2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8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Иные</w:t>
            </w:r>
            <w:proofErr w:type="spellEnd"/>
            <w:r w:rsidRPr="004E28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E28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E28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формы</w:t>
            </w:r>
            <w:proofErr w:type="spellEnd"/>
            <w:r w:rsidRPr="004E28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4E28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8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учета</w:t>
            </w:r>
            <w:proofErr w:type="spellEnd"/>
            <w:r w:rsidRPr="004E28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4E28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8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достижений</w:t>
            </w:r>
            <w:proofErr w:type="spellEnd"/>
          </w:p>
        </w:tc>
      </w:tr>
      <w:tr w:rsidR="004E289B" w:rsidRPr="004E289B" w:rsidTr="00551CB6">
        <w:trPr>
          <w:jc w:val="center"/>
        </w:trPr>
        <w:tc>
          <w:tcPr>
            <w:tcW w:w="2340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nil"/>
            </w:tcBorders>
          </w:tcPr>
          <w:p w:rsidR="004E289B" w:rsidRPr="004E289B" w:rsidRDefault="004E289B" w:rsidP="004E289B">
            <w:pPr>
              <w:snapToGrid w:val="0"/>
              <w:spacing w:before="100" w:beforeAutospacing="1" w:after="100" w:afterAutospacing="1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текущая аттестация</w:t>
            </w:r>
          </w:p>
        </w:tc>
        <w:tc>
          <w:tcPr>
            <w:tcW w:w="1773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nil"/>
            </w:tcBorders>
          </w:tcPr>
          <w:p w:rsidR="004E289B" w:rsidRPr="004E289B" w:rsidRDefault="004E289B" w:rsidP="004E289B">
            <w:pPr>
              <w:snapToGrid w:val="0"/>
              <w:spacing w:before="100" w:beforeAutospacing="1" w:after="100" w:afterAutospacing="1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итоговая (четверть, год) аттестация</w:t>
            </w: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nil"/>
            </w:tcBorders>
          </w:tcPr>
          <w:p w:rsidR="004E289B" w:rsidRPr="004E289B" w:rsidRDefault="004E289B" w:rsidP="004E289B">
            <w:pPr>
              <w:snapToGrid w:val="0"/>
              <w:spacing w:before="100" w:beforeAutospacing="1" w:after="100" w:afterAutospacing="1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урочная деятельность</w:t>
            </w:r>
          </w:p>
        </w:tc>
        <w:tc>
          <w:tcPr>
            <w:tcW w:w="2284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89B" w:rsidRPr="004E289B" w:rsidRDefault="004E289B" w:rsidP="004E289B">
            <w:pPr>
              <w:snapToGrid w:val="0"/>
              <w:spacing w:before="100" w:beforeAutospacing="1" w:after="100" w:afterAutospacing="1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внеурочная деятельность</w:t>
            </w:r>
          </w:p>
        </w:tc>
      </w:tr>
      <w:tr w:rsidR="004E289B" w:rsidRPr="004E289B" w:rsidTr="00551CB6">
        <w:trPr>
          <w:trHeight w:val="4620"/>
          <w:jc w:val="center"/>
        </w:trPr>
        <w:tc>
          <w:tcPr>
            <w:tcW w:w="2340" w:type="dxa"/>
            <w:vMerge w:val="restart"/>
            <w:tcBorders>
              <w:top w:val="single" w:sz="8" w:space="0" w:color="C0C0C0"/>
              <w:left w:val="single" w:sz="8" w:space="0" w:color="000000"/>
              <w:bottom w:val="single" w:sz="4" w:space="0" w:color="auto"/>
              <w:right w:val="nil"/>
            </w:tcBorders>
          </w:tcPr>
          <w:p w:rsidR="004E289B" w:rsidRPr="004E289B" w:rsidRDefault="004E289B" w:rsidP="004E289B">
            <w:pPr>
              <w:tabs>
                <w:tab w:val="left" w:pos="0"/>
              </w:tabs>
              <w:snapToGrid w:val="0"/>
              <w:spacing w:after="0" w:line="240" w:lineRule="auto"/>
              <w:ind w:left="284" w:right="18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9B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 </w:t>
            </w:r>
            <w:r w:rsidRPr="004E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4E289B" w:rsidRPr="004E289B" w:rsidRDefault="004E289B" w:rsidP="004E289B">
            <w:pPr>
              <w:tabs>
                <w:tab w:val="left" w:pos="0"/>
              </w:tabs>
              <w:spacing w:after="0" w:line="240" w:lineRule="auto"/>
              <w:ind w:left="284" w:right="180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9B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 </w:t>
            </w:r>
            <w:r w:rsidRPr="004E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самостоятельная работа</w:t>
            </w:r>
          </w:p>
          <w:p w:rsidR="004E289B" w:rsidRPr="004E289B" w:rsidRDefault="004E289B" w:rsidP="004E289B">
            <w:pPr>
              <w:tabs>
                <w:tab w:val="left" w:pos="-360"/>
                <w:tab w:val="left" w:pos="0"/>
              </w:tabs>
              <w:spacing w:after="0" w:line="240" w:lineRule="auto"/>
              <w:ind w:left="284" w:right="18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9B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 </w:t>
            </w:r>
            <w:r w:rsidRPr="004E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диктанты</w:t>
            </w:r>
          </w:p>
          <w:p w:rsidR="004E289B" w:rsidRPr="004E289B" w:rsidRDefault="004E289B" w:rsidP="004E289B">
            <w:pPr>
              <w:tabs>
                <w:tab w:val="left" w:pos="-720"/>
                <w:tab w:val="left" w:pos="0"/>
              </w:tabs>
              <w:spacing w:after="0" w:line="240" w:lineRule="auto"/>
              <w:ind w:left="284" w:right="180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9B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 </w:t>
            </w:r>
            <w:r w:rsidRPr="004E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списывание</w:t>
            </w:r>
          </w:p>
          <w:p w:rsidR="004E289B" w:rsidRPr="004E289B" w:rsidRDefault="004E289B" w:rsidP="004E289B">
            <w:pPr>
              <w:tabs>
                <w:tab w:val="left" w:pos="-1080"/>
                <w:tab w:val="left" w:pos="0"/>
              </w:tabs>
              <w:spacing w:after="0" w:line="240" w:lineRule="auto"/>
              <w:ind w:left="284" w:right="180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9B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 </w:t>
            </w:r>
            <w:r w:rsidRPr="004E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тестовые задания</w:t>
            </w:r>
          </w:p>
          <w:p w:rsidR="004E289B" w:rsidRPr="004E289B" w:rsidRDefault="004E289B" w:rsidP="004E289B">
            <w:pPr>
              <w:tabs>
                <w:tab w:val="left" w:pos="-1440"/>
                <w:tab w:val="left" w:pos="0"/>
              </w:tabs>
              <w:spacing w:after="0" w:line="240" w:lineRule="auto"/>
              <w:ind w:left="284" w:right="180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9B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 </w:t>
            </w:r>
            <w:r w:rsidRPr="004E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графическая работа</w:t>
            </w:r>
          </w:p>
          <w:p w:rsidR="004E289B" w:rsidRPr="004E289B" w:rsidRDefault="004E289B" w:rsidP="004E289B">
            <w:pPr>
              <w:tabs>
                <w:tab w:val="left" w:pos="-1800"/>
                <w:tab w:val="left" w:pos="0"/>
              </w:tabs>
              <w:spacing w:after="0" w:line="240" w:lineRule="auto"/>
              <w:ind w:left="284" w:right="18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9B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 </w:t>
            </w:r>
            <w:r w:rsidRPr="004E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</w:t>
            </w:r>
          </w:p>
          <w:p w:rsidR="004E289B" w:rsidRPr="004E289B" w:rsidRDefault="004E289B" w:rsidP="004E289B">
            <w:pPr>
              <w:tabs>
                <w:tab w:val="left" w:pos="-2160"/>
                <w:tab w:val="left" w:pos="0"/>
              </w:tabs>
              <w:spacing w:after="0" w:line="240" w:lineRule="auto"/>
              <w:ind w:left="284" w:right="18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9B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 </w:t>
            </w:r>
            <w:r w:rsidRPr="004E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4E289B" w:rsidRPr="004E289B" w:rsidRDefault="004E289B" w:rsidP="004E289B">
            <w:pPr>
              <w:tabs>
                <w:tab w:val="left" w:pos="-2520"/>
                <w:tab w:val="left" w:pos="0"/>
              </w:tabs>
              <w:spacing w:after="0" w:line="240" w:lineRule="auto"/>
              <w:ind w:left="284" w:right="180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9B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 </w:t>
            </w:r>
            <w:r w:rsidRPr="004E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</w:t>
            </w:r>
          </w:p>
          <w:p w:rsidR="004E289B" w:rsidRPr="004E289B" w:rsidRDefault="004E289B" w:rsidP="004E289B">
            <w:pPr>
              <w:tabs>
                <w:tab w:val="left" w:pos="-2520"/>
                <w:tab w:val="left" w:pos="0"/>
              </w:tabs>
              <w:spacing w:before="100" w:beforeAutospacing="1" w:after="100" w:afterAutospacing="1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3" w:type="dxa"/>
            <w:vMerge w:val="restart"/>
            <w:tcBorders>
              <w:top w:val="single" w:sz="8" w:space="0" w:color="C0C0C0"/>
              <w:left w:val="single" w:sz="8" w:space="0" w:color="000000"/>
              <w:bottom w:val="single" w:sz="4" w:space="0" w:color="auto"/>
              <w:right w:val="nil"/>
            </w:tcBorders>
          </w:tcPr>
          <w:p w:rsidR="004E289B" w:rsidRPr="004E289B" w:rsidRDefault="004E289B" w:rsidP="004E289B">
            <w:pPr>
              <w:tabs>
                <w:tab w:val="left" w:pos="0"/>
              </w:tabs>
              <w:snapToGrid w:val="0"/>
              <w:spacing w:after="0" w:line="240" w:lineRule="auto"/>
              <w:ind w:left="284" w:right="18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9B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 </w:t>
            </w:r>
            <w:r w:rsidRPr="004E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 контрольная работа</w:t>
            </w:r>
          </w:p>
          <w:p w:rsidR="004E289B" w:rsidRPr="004E289B" w:rsidRDefault="004E289B" w:rsidP="004E289B">
            <w:pPr>
              <w:tabs>
                <w:tab w:val="left" w:pos="0"/>
              </w:tabs>
              <w:spacing w:after="0" w:line="240" w:lineRule="auto"/>
              <w:ind w:left="284" w:right="18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9B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 </w:t>
            </w:r>
            <w:r w:rsidRPr="004E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диктанты</w:t>
            </w:r>
          </w:p>
          <w:p w:rsidR="004E289B" w:rsidRPr="004E289B" w:rsidRDefault="004E289B" w:rsidP="004E289B">
            <w:pPr>
              <w:tabs>
                <w:tab w:val="left" w:pos="-360"/>
              </w:tabs>
              <w:spacing w:after="0" w:line="240" w:lineRule="auto"/>
              <w:ind w:left="284" w:right="18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9B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 </w:t>
            </w:r>
            <w:r w:rsidRPr="004E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</w:t>
            </w:r>
          </w:p>
          <w:p w:rsidR="004E289B" w:rsidRPr="004E289B" w:rsidRDefault="004E289B" w:rsidP="004E289B">
            <w:pPr>
              <w:tabs>
                <w:tab w:val="left" w:pos="-720"/>
              </w:tabs>
              <w:spacing w:after="0" w:line="240" w:lineRule="auto"/>
              <w:ind w:left="284" w:right="180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9B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 </w:t>
            </w:r>
            <w:r w:rsidRPr="004E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техники чтения</w:t>
            </w:r>
          </w:p>
          <w:p w:rsidR="004E289B" w:rsidRPr="004E289B" w:rsidRDefault="004E289B" w:rsidP="004E289B">
            <w:pPr>
              <w:spacing w:after="0" w:line="240" w:lineRule="auto"/>
              <w:ind w:left="284" w:right="18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000000"/>
              <w:bottom w:val="single" w:sz="4" w:space="0" w:color="auto"/>
              <w:right w:val="nil"/>
            </w:tcBorders>
          </w:tcPr>
          <w:p w:rsidR="004E289B" w:rsidRPr="004E289B" w:rsidRDefault="004E289B" w:rsidP="004E289B">
            <w:pPr>
              <w:tabs>
                <w:tab w:val="left" w:pos="0"/>
              </w:tabs>
              <w:snapToGrid w:val="0"/>
              <w:spacing w:after="0" w:line="240" w:lineRule="auto"/>
              <w:ind w:left="284" w:right="180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9B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 </w:t>
            </w:r>
            <w:r w:rsidRPr="004E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динамики текущей успеваемости</w:t>
            </w:r>
          </w:p>
          <w:p w:rsidR="004E289B" w:rsidRPr="004E289B" w:rsidRDefault="004E289B" w:rsidP="004E289B">
            <w:pPr>
              <w:spacing w:after="0" w:line="240" w:lineRule="auto"/>
              <w:ind w:left="284" w:right="18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4" w:type="dxa"/>
            <w:tcBorders>
              <w:top w:val="single" w:sz="8" w:space="0" w:color="C0C0C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E289B" w:rsidRPr="004E289B" w:rsidRDefault="004E289B" w:rsidP="004E289B">
            <w:pPr>
              <w:tabs>
                <w:tab w:val="left" w:pos="0"/>
              </w:tabs>
              <w:snapToGrid w:val="0"/>
              <w:spacing w:after="0" w:line="240" w:lineRule="auto"/>
              <w:ind w:left="284" w:right="180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9B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 </w:t>
            </w:r>
            <w:r w:rsidRPr="004E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 в выставках, конкурсах, соревнованиях</w:t>
            </w:r>
          </w:p>
          <w:p w:rsidR="004E289B" w:rsidRPr="004E289B" w:rsidRDefault="004E289B" w:rsidP="004E289B">
            <w:pPr>
              <w:tabs>
                <w:tab w:val="left" w:pos="0"/>
              </w:tabs>
              <w:spacing w:after="0" w:line="240" w:lineRule="auto"/>
              <w:ind w:left="284" w:right="180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9B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 </w:t>
            </w:r>
            <w:r w:rsidRPr="004E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активность в проектах и программах внеурочной деятельности</w:t>
            </w:r>
          </w:p>
          <w:p w:rsidR="004E289B" w:rsidRPr="004E289B" w:rsidRDefault="004E289B" w:rsidP="004E289B">
            <w:pPr>
              <w:tabs>
                <w:tab w:val="left" w:pos="-360"/>
              </w:tabs>
              <w:spacing w:after="0" w:line="240" w:lineRule="auto"/>
              <w:ind w:left="284" w:right="180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9B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 </w:t>
            </w:r>
            <w:r w:rsidRPr="004E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отчет</w:t>
            </w:r>
          </w:p>
        </w:tc>
      </w:tr>
      <w:tr w:rsidR="004E289B" w:rsidRPr="004E289B" w:rsidTr="00551CB6">
        <w:trPr>
          <w:trHeight w:val="1840"/>
          <w:jc w:val="center"/>
        </w:trPr>
        <w:tc>
          <w:tcPr>
            <w:tcW w:w="2340" w:type="dxa"/>
            <w:vMerge/>
            <w:tcBorders>
              <w:top w:val="single" w:sz="8" w:space="0" w:color="C0C0C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4E289B" w:rsidRPr="004E289B" w:rsidRDefault="004E289B" w:rsidP="004E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single" w:sz="8" w:space="0" w:color="C0C0C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4E289B" w:rsidRPr="004E289B" w:rsidRDefault="004E289B" w:rsidP="004E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9B" w:rsidRPr="004E289B" w:rsidRDefault="004E289B" w:rsidP="004E289B">
            <w:pPr>
              <w:tabs>
                <w:tab w:val="left" w:pos="-360"/>
              </w:tabs>
              <w:spacing w:after="0" w:line="240" w:lineRule="auto"/>
              <w:ind w:left="284" w:right="180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9B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 </w:t>
            </w:r>
            <w:r w:rsidRPr="004E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портфолио </w:t>
            </w:r>
          </w:p>
          <w:p w:rsidR="004E289B" w:rsidRPr="004E289B" w:rsidRDefault="004E289B" w:rsidP="004E289B">
            <w:pPr>
              <w:tabs>
                <w:tab w:val="left" w:pos="-360"/>
              </w:tabs>
              <w:spacing w:after="0" w:line="240" w:lineRule="auto"/>
              <w:ind w:left="284" w:right="180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9B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 </w:t>
            </w:r>
            <w:r w:rsidRPr="004E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психолого-педагогических исследований</w:t>
            </w:r>
          </w:p>
        </w:tc>
      </w:tr>
    </w:tbl>
    <w:p w:rsidR="005069E8" w:rsidRDefault="005069E8" w:rsidP="004E289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1CB6" w:rsidRDefault="00551CB6" w:rsidP="004E289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1CB6" w:rsidRDefault="00551CB6" w:rsidP="004E289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3FB4" w:rsidRDefault="00C93FB4" w:rsidP="004E289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3A40" w:rsidRDefault="006E3A40" w:rsidP="004E289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3A40" w:rsidRDefault="006E3A40" w:rsidP="004E289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289B" w:rsidRPr="004E289B" w:rsidRDefault="004E289B" w:rsidP="004E289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Итоговая оценка предметных и </w:t>
      </w:r>
      <w:proofErr w:type="spellStart"/>
      <w:r w:rsidRPr="004E28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метапредметных</w:t>
      </w:r>
      <w:proofErr w:type="spellEnd"/>
      <w:r w:rsidRPr="004E28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результатов</w:t>
      </w:r>
    </w:p>
    <w:p w:rsidR="004E289B" w:rsidRPr="006E3A40" w:rsidRDefault="004E289B" w:rsidP="006E3A4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3A40">
        <w:rPr>
          <w:rFonts w:ascii="Times New Roman" w:hAnsi="Times New Roman" w:cs="Times New Roman"/>
          <w:sz w:val="24"/>
          <w:szCs w:val="24"/>
          <w:lang w:eastAsia="ru-RU"/>
        </w:rPr>
        <w:t xml:space="preserve">Предметом </w:t>
      </w:r>
      <w:r w:rsidRPr="006E3A4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итоговой оценки</w:t>
      </w:r>
      <w:r w:rsidRPr="006E3A40">
        <w:rPr>
          <w:rFonts w:ascii="Times New Roman" w:hAnsi="Times New Roman" w:cs="Times New Roman"/>
          <w:sz w:val="24"/>
          <w:szCs w:val="24"/>
          <w:lang w:eastAsia="ru-RU"/>
        </w:rPr>
        <w:t xml:space="preserve"> освоения обучающимися основной образовательной программы начального общего образования является достижение предметных и </w:t>
      </w:r>
      <w:proofErr w:type="spellStart"/>
      <w:r w:rsidRPr="006E3A40">
        <w:rPr>
          <w:rFonts w:ascii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6E3A40">
        <w:rPr>
          <w:rFonts w:ascii="Times New Roman" w:hAnsi="Times New Roman" w:cs="Times New Roman"/>
          <w:sz w:val="24"/>
          <w:szCs w:val="24"/>
          <w:lang w:eastAsia="ru-RU"/>
        </w:rPr>
        <w:t>  результатов начального общего образования, необходимых для продолжения образования.</w:t>
      </w:r>
    </w:p>
    <w:p w:rsidR="004E289B" w:rsidRPr="006E3A40" w:rsidRDefault="004E289B" w:rsidP="006E3A4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3A40">
        <w:rPr>
          <w:rFonts w:ascii="Times New Roman" w:hAnsi="Times New Roman" w:cs="Times New Roman"/>
          <w:sz w:val="24"/>
          <w:szCs w:val="24"/>
          <w:lang w:eastAsia="ru-RU"/>
        </w:rPr>
        <w:t xml:space="preserve">В образовательном учреждении проводится мониторинг результатов выполнения трёх итоговых работ – по русскому языку, математике и  комплексной работы на </w:t>
      </w:r>
      <w:proofErr w:type="spellStart"/>
      <w:r w:rsidRPr="006E3A40">
        <w:rPr>
          <w:rFonts w:ascii="Times New Roman" w:hAnsi="Times New Roman" w:cs="Times New Roman"/>
          <w:sz w:val="24"/>
          <w:szCs w:val="24"/>
          <w:lang w:eastAsia="ru-RU"/>
        </w:rPr>
        <w:t>межпредметной</w:t>
      </w:r>
      <w:proofErr w:type="spellEnd"/>
      <w:r w:rsidRPr="006E3A40">
        <w:rPr>
          <w:rFonts w:ascii="Times New Roman" w:hAnsi="Times New Roman" w:cs="Times New Roman"/>
          <w:sz w:val="24"/>
          <w:szCs w:val="24"/>
          <w:lang w:eastAsia="ru-RU"/>
        </w:rPr>
        <w:t xml:space="preserve"> основе.   </w:t>
      </w:r>
    </w:p>
    <w:p w:rsidR="004E289B" w:rsidRPr="006E3A40" w:rsidRDefault="004E289B" w:rsidP="006E3A4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3A40">
        <w:rPr>
          <w:rFonts w:ascii="Times New Roman" w:hAnsi="Times New Roman" w:cs="Times New Roman"/>
          <w:sz w:val="24"/>
          <w:szCs w:val="24"/>
          <w:lang w:eastAsia="ru-RU"/>
        </w:rPr>
        <w:t>Основным инструментом итоговой оценки выпускников начальной школы являются итоговые комплексные работы – система заданий различного уровня сложности по чтению, русскому языку, математике и окружающему миру. Специальные комплексные проверочные работы для мониторинга результатов образования по УМК «</w:t>
      </w:r>
      <w:r w:rsidR="00F86C54" w:rsidRPr="006E3A40">
        <w:rPr>
          <w:rFonts w:ascii="Times New Roman" w:hAnsi="Times New Roman" w:cs="Times New Roman"/>
          <w:sz w:val="24"/>
          <w:szCs w:val="24"/>
          <w:lang w:eastAsia="ru-RU"/>
        </w:rPr>
        <w:t xml:space="preserve">Перспектива. </w:t>
      </w:r>
      <w:r w:rsidRPr="006E3A40">
        <w:rPr>
          <w:rFonts w:ascii="Times New Roman" w:hAnsi="Times New Roman" w:cs="Times New Roman"/>
          <w:sz w:val="24"/>
          <w:szCs w:val="24"/>
          <w:lang w:eastAsia="ru-RU"/>
        </w:rPr>
        <w:t xml:space="preserve"> Школа 2100»</w:t>
      </w:r>
    </w:p>
    <w:p w:rsidR="004E289B" w:rsidRPr="006E3A40" w:rsidRDefault="004E289B" w:rsidP="006E3A4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3A40">
        <w:rPr>
          <w:rFonts w:ascii="Times New Roman" w:hAnsi="Times New Roman" w:cs="Times New Roman"/>
          <w:sz w:val="24"/>
          <w:szCs w:val="24"/>
          <w:lang w:eastAsia="ru-RU"/>
        </w:rPr>
        <w:t>При определении итоговой оценки учитываются результаты накопленной оценки, полученной в ходе текущего и промежуточного оценивания, фиксируемые в форме Портфеля достижений (или другой накопительной формы оценивания). Достижение опорного (базового) уровня интерпретируется как безусловный учебный успех ребенка, как исполнение им требований стандарта. А оценка индивидуальных образовательных достижений ведется «методом сложения», при котором фиксируется достижение опорного (базового) уровня и его превышение (повышенный уровень). Это позволяет поощрять продвижение учащихся, выстраивать индивидуальные траектории движения с учетом зоны ближайшего развития.</w:t>
      </w:r>
    </w:p>
    <w:p w:rsidR="004E289B" w:rsidRPr="006E3A40" w:rsidRDefault="004E289B" w:rsidP="006E3A4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3A40">
        <w:rPr>
          <w:rFonts w:ascii="Times New Roman" w:hAnsi="Times New Roman" w:cs="Times New Roman"/>
          <w:sz w:val="24"/>
          <w:szCs w:val="24"/>
          <w:lang w:eastAsia="ru-RU"/>
        </w:rPr>
        <w:t>Анализ достижений учащихся включает:</w:t>
      </w:r>
    </w:p>
    <w:p w:rsidR="004E289B" w:rsidRPr="006E3A40" w:rsidRDefault="004E289B" w:rsidP="004E28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3A40">
        <w:rPr>
          <w:rFonts w:ascii="Times New Roman" w:hAnsi="Times New Roman" w:cs="Times New Roman"/>
          <w:sz w:val="24"/>
          <w:szCs w:val="24"/>
          <w:lang w:eastAsia="ru-RU"/>
        </w:rPr>
        <w:t xml:space="preserve">— текущую успеваемость </w:t>
      </w:r>
      <w:proofErr w:type="gramStart"/>
      <w:r w:rsidRPr="006E3A40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E3A4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E289B" w:rsidRPr="006E3A40" w:rsidRDefault="004E289B" w:rsidP="004E28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3A40">
        <w:rPr>
          <w:rFonts w:ascii="Times New Roman" w:hAnsi="Times New Roman" w:cs="Times New Roman"/>
          <w:sz w:val="24"/>
          <w:szCs w:val="24"/>
          <w:lang w:eastAsia="ru-RU"/>
        </w:rPr>
        <w:t xml:space="preserve">— динамику личных достижений учащегося в освоении предметных умений; </w:t>
      </w:r>
    </w:p>
    <w:p w:rsidR="004E289B" w:rsidRPr="006E3A40" w:rsidRDefault="004E289B" w:rsidP="004E28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3A40">
        <w:rPr>
          <w:rFonts w:ascii="Times New Roman" w:hAnsi="Times New Roman" w:cs="Times New Roman"/>
          <w:sz w:val="24"/>
          <w:szCs w:val="24"/>
          <w:lang w:eastAsia="ru-RU"/>
        </w:rPr>
        <w:t xml:space="preserve">— активность и результативность участия обучающихся в выставках, конкурсах, соревнованиях; </w:t>
      </w:r>
    </w:p>
    <w:p w:rsidR="004E289B" w:rsidRPr="006E3A40" w:rsidRDefault="004E289B" w:rsidP="004E28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3A40">
        <w:rPr>
          <w:rFonts w:ascii="Times New Roman" w:hAnsi="Times New Roman" w:cs="Times New Roman"/>
          <w:sz w:val="24"/>
          <w:szCs w:val="24"/>
          <w:lang w:eastAsia="ru-RU"/>
        </w:rPr>
        <w:t>— активность участия и рост самостоятельности в проектной и внеурочной деятельности;</w:t>
      </w:r>
    </w:p>
    <w:p w:rsidR="004E289B" w:rsidRPr="006E3A40" w:rsidRDefault="004E289B" w:rsidP="006E3A4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3A4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Системная оценка личностных, </w:t>
      </w:r>
      <w:proofErr w:type="spellStart"/>
      <w:r w:rsidRPr="006E3A4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метапредметных</w:t>
      </w:r>
      <w:proofErr w:type="spellEnd"/>
      <w:r w:rsidRPr="006E3A4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 предметных результатов</w:t>
      </w:r>
      <w:r w:rsidRPr="006E3A40">
        <w:rPr>
          <w:rFonts w:ascii="Times New Roman" w:hAnsi="Times New Roman" w:cs="Times New Roman"/>
          <w:sz w:val="24"/>
          <w:szCs w:val="24"/>
          <w:lang w:eastAsia="ru-RU"/>
        </w:rPr>
        <w:t xml:space="preserve"> реализуется в рамках накопительной системы – </w:t>
      </w:r>
      <w:r w:rsidRPr="006E3A4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Портфеля достижени</w:t>
      </w:r>
      <w:proofErr w:type="gramStart"/>
      <w:r w:rsidRPr="006E3A4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й</w:t>
      </w:r>
      <w:r w:rsidRPr="006E3A40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6E3A40">
        <w:rPr>
          <w:rFonts w:ascii="Times New Roman" w:hAnsi="Times New Roman" w:cs="Times New Roman"/>
          <w:sz w:val="24"/>
          <w:szCs w:val="24"/>
          <w:lang w:eastAsia="ru-RU"/>
        </w:rPr>
        <w:t xml:space="preserve">или другой, принятой образовательным учреждением). Накопительная система </w:t>
      </w:r>
      <w:r w:rsidRPr="006E3A4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Портфель достижений</w:t>
      </w:r>
      <w:r w:rsidRPr="006E3A40">
        <w:rPr>
          <w:rFonts w:ascii="Times New Roman" w:hAnsi="Times New Roman" w:cs="Times New Roman"/>
          <w:sz w:val="24"/>
          <w:szCs w:val="24"/>
          <w:lang w:eastAsia="ru-RU"/>
        </w:rPr>
        <w:t xml:space="preserve"> учащегося позволяет осуществить оценку динамики индивидуальных образовательных достижений ребёнка. </w:t>
      </w:r>
      <w:r w:rsidRPr="006E3A4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Портфель достижений</w:t>
      </w:r>
      <w:r w:rsidRPr="006E3A40">
        <w:rPr>
          <w:rFonts w:ascii="Times New Roman" w:hAnsi="Times New Roman" w:cs="Times New Roman"/>
          <w:sz w:val="24"/>
          <w:szCs w:val="24"/>
          <w:lang w:eastAsia="ru-RU"/>
        </w:rPr>
        <w:t xml:space="preserve"> предполагает активное вовлечение учащихся и их родителей в оценочную деятельность. Формирование навыков рефлексии, самоанализа, самоконтроля, сам</w:t>
      </w:r>
      <w:proofErr w:type="gramStart"/>
      <w:r w:rsidRPr="006E3A40">
        <w:rPr>
          <w:rFonts w:ascii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6E3A40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E3A40">
        <w:rPr>
          <w:rFonts w:ascii="Times New Roman" w:hAnsi="Times New Roman" w:cs="Times New Roman"/>
          <w:sz w:val="24"/>
          <w:szCs w:val="24"/>
          <w:lang w:eastAsia="ru-RU"/>
        </w:rPr>
        <w:t>взаимооценки</w:t>
      </w:r>
      <w:proofErr w:type="spellEnd"/>
      <w:r w:rsidRPr="006E3A40">
        <w:rPr>
          <w:rFonts w:ascii="Times New Roman" w:hAnsi="Times New Roman" w:cs="Times New Roman"/>
          <w:sz w:val="24"/>
          <w:szCs w:val="24"/>
          <w:lang w:eastAsia="ru-RU"/>
        </w:rPr>
        <w:t xml:space="preserve"> дают возможность учащимся не только освоить эффективные средства управления своей учебной деятельностью, но и способствуют развитию самосознания, готовности открыто выражать и отстаивать свою позицию, развитию готовности к самостоятельным поступкам и действиям, принятию ответственности за их результаты.</w:t>
      </w:r>
    </w:p>
    <w:p w:rsidR="004E289B" w:rsidRPr="006E3A40" w:rsidRDefault="004E289B" w:rsidP="006E3A4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3A40">
        <w:rPr>
          <w:rFonts w:ascii="Times New Roman" w:hAnsi="Times New Roman" w:cs="Times New Roman"/>
          <w:sz w:val="24"/>
          <w:szCs w:val="24"/>
          <w:lang w:eastAsia="ru-RU"/>
        </w:rPr>
        <w:t xml:space="preserve">Примерная структура </w:t>
      </w:r>
      <w:r w:rsidRPr="006E3A4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Портфеля достижений</w:t>
      </w:r>
      <w:r w:rsidRPr="006E3A40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E289B" w:rsidRPr="006E3A40" w:rsidRDefault="004E289B" w:rsidP="004E28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3A40">
        <w:rPr>
          <w:rFonts w:ascii="Times New Roman" w:hAnsi="Times New Roman" w:cs="Times New Roman"/>
          <w:sz w:val="24"/>
          <w:szCs w:val="24"/>
          <w:lang w:eastAsia="ru-RU"/>
        </w:rPr>
        <w:t xml:space="preserve">1.    </w:t>
      </w:r>
      <w:proofErr w:type="gramStart"/>
      <w:r w:rsidRPr="006E3A40">
        <w:rPr>
          <w:rFonts w:ascii="Times New Roman" w:hAnsi="Times New Roman" w:cs="Times New Roman"/>
          <w:sz w:val="24"/>
          <w:szCs w:val="24"/>
          <w:lang w:eastAsia="ru-RU"/>
        </w:rPr>
        <w:t>Раздел «Знакомьтесь: это – я» (фотография, сведения о себе, о семье, родословное древо, чем я люблю заниматься, …)</w:t>
      </w:r>
      <w:proofErr w:type="gramEnd"/>
    </w:p>
    <w:p w:rsidR="004E289B" w:rsidRPr="006E3A40" w:rsidRDefault="004E289B" w:rsidP="004E28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3A40">
        <w:rPr>
          <w:rFonts w:ascii="Times New Roman" w:hAnsi="Times New Roman" w:cs="Times New Roman"/>
          <w:sz w:val="24"/>
          <w:szCs w:val="24"/>
          <w:lang w:eastAsia="ru-RU"/>
        </w:rPr>
        <w:t xml:space="preserve">2.    </w:t>
      </w:r>
      <w:proofErr w:type="gramStart"/>
      <w:r w:rsidRPr="006E3A40">
        <w:rPr>
          <w:rFonts w:ascii="Times New Roman" w:hAnsi="Times New Roman" w:cs="Times New Roman"/>
          <w:sz w:val="24"/>
          <w:szCs w:val="24"/>
          <w:lang w:eastAsia="ru-RU"/>
        </w:rPr>
        <w:t xml:space="preserve">Раздел «Я ученик» (первые диагностические работы, рисунки, небольшие тексты - мой класс, мой первый учитель, распорядок дня, я читаю, заполнение таблицы – чему научусь (в начале года или каждой четверти/триместра), чему научился (в конце года или каждой четверти/ триместра) </w:t>
      </w:r>
      <w:proofErr w:type="gramEnd"/>
    </w:p>
    <w:p w:rsidR="004E289B" w:rsidRPr="006E3A40" w:rsidRDefault="004E289B" w:rsidP="004E28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3A40">
        <w:rPr>
          <w:rFonts w:ascii="Times New Roman" w:hAnsi="Times New Roman" w:cs="Times New Roman"/>
          <w:sz w:val="24"/>
          <w:szCs w:val="24"/>
          <w:lang w:eastAsia="ru-RU"/>
        </w:rPr>
        <w:t xml:space="preserve">3.    </w:t>
      </w:r>
      <w:proofErr w:type="gramStart"/>
      <w:r w:rsidRPr="006E3A40">
        <w:rPr>
          <w:rFonts w:ascii="Times New Roman" w:hAnsi="Times New Roman" w:cs="Times New Roman"/>
          <w:sz w:val="24"/>
          <w:szCs w:val="24"/>
          <w:lang w:eastAsia="ru-RU"/>
        </w:rPr>
        <w:t>Раздел «Коллектор» (правила поведения в школе, законы жизни в классе, перечень литературы для самостоятельного и семейного чтения, памятка, как поступать в стрессовых ситуациях (пожар, опасность и пр.), памятка: правила  работы в группе, и т.д.)</w:t>
      </w:r>
      <w:proofErr w:type="gramEnd"/>
    </w:p>
    <w:p w:rsidR="004E289B" w:rsidRPr="006E3A40" w:rsidRDefault="004E289B" w:rsidP="004E28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3A40">
        <w:rPr>
          <w:rFonts w:ascii="Times New Roman" w:hAnsi="Times New Roman" w:cs="Times New Roman"/>
          <w:sz w:val="24"/>
          <w:szCs w:val="24"/>
          <w:lang w:eastAsia="ru-RU"/>
        </w:rPr>
        <w:t>4.    Раздел «Рабочие материалы» (вкладываются диагностические и проверочные работы по предметам)</w:t>
      </w:r>
    </w:p>
    <w:p w:rsidR="004E289B" w:rsidRPr="006E3A40" w:rsidRDefault="004E289B" w:rsidP="004E28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3A4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5.    </w:t>
      </w:r>
      <w:proofErr w:type="gramStart"/>
      <w:r w:rsidRPr="006E3A40">
        <w:rPr>
          <w:rFonts w:ascii="Times New Roman" w:hAnsi="Times New Roman" w:cs="Times New Roman"/>
          <w:sz w:val="24"/>
          <w:szCs w:val="24"/>
          <w:lang w:eastAsia="ru-RU"/>
        </w:rPr>
        <w:t xml:space="preserve">Раздел «Мои достижения» (лучшие работы, по мнению самого ученика, грамоты за участие в праздниках, мероприятиях, в соревнованиях, конкурсах, небольшие тексты о личных достижениях, материалы, продукты проектной работы или фотографии, и т.д.) </w:t>
      </w:r>
      <w:proofErr w:type="gramEnd"/>
    </w:p>
    <w:p w:rsidR="004E289B" w:rsidRPr="006E3A40" w:rsidRDefault="004E289B" w:rsidP="006E3A4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3A40">
        <w:rPr>
          <w:rFonts w:ascii="Times New Roman" w:hAnsi="Times New Roman" w:cs="Times New Roman"/>
          <w:sz w:val="24"/>
          <w:szCs w:val="24"/>
          <w:lang w:eastAsia="ru-RU"/>
        </w:rPr>
        <w:t xml:space="preserve">Педагог на каждом этапе обучения вместе с ребёнком выбирает, что является для него результатом на сегодняшний день. Оценочная деятельность самого педагога направлена на то, чтобы стимулировать учебно-познавательную деятельность ребёнка и корректировать её. Вместе с тем педагог передаёт ребёнку нормы и способы оценивания (не выставления отметки, а фиксации качества, например разборчивость письма, грамотность, способа действий и т.д.), способствует выработке у ребёнка самооценки своего труда. Отбирая в свой </w:t>
      </w:r>
      <w:r w:rsidRPr="006E3A4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Портфель достижений</w:t>
      </w:r>
      <w:r w:rsidRPr="006E3A40">
        <w:rPr>
          <w:rFonts w:ascii="Times New Roman" w:hAnsi="Times New Roman" w:cs="Times New Roman"/>
          <w:sz w:val="24"/>
          <w:szCs w:val="24"/>
          <w:lang w:eastAsia="ru-RU"/>
        </w:rPr>
        <w:t xml:space="preserve"> творческие, проектные работы,  ребёнок проводит рефлексию сделанного, а педагог может отследить как меняются, развиваются интересы ребёнка, его мотивация, уровень самостоятельности и </w:t>
      </w:r>
      <w:proofErr w:type="gramStart"/>
      <w:r w:rsidRPr="006E3A40">
        <w:rPr>
          <w:rFonts w:ascii="Times New Roman" w:hAnsi="Times New Roman" w:cs="Times New Roman"/>
          <w:sz w:val="24"/>
          <w:szCs w:val="24"/>
          <w:lang w:eastAsia="ru-RU"/>
        </w:rPr>
        <w:t>другие</w:t>
      </w:r>
      <w:proofErr w:type="gramEnd"/>
      <w:r w:rsidRPr="006E3A40">
        <w:rPr>
          <w:rFonts w:ascii="Times New Roman" w:hAnsi="Times New Roman" w:cs="Times New Roman"/>
          <w:sz w:val="24"/>
          <w:szCs w:val="24"/>
          <w:lang w:eastAsia="ru-RU"/>
        </w:rPr>
        <w:t xml:space="preserve"> личностные и </w:t>
      </w:r>
      <w:proofErr w:type="spellStart"/>
      <w:r w:rsidRPr="006E3A40">
        <w:rPr>
          <w:rFonts w:ascii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6E3A40">
        <w:rPr>
          <w:rFonts w:ascii="Times New Roman" w:hAnsi="Times New Roman" w:cs="Times New Roman"/>
          <w:sz w:val="24"/>
          <w:szCs w:val="24"/>
          <w:lang w:eastAsia="ru-RU"/>
        </w:rPr>
        <w:t xml:space="preserve"> действия.  Динамика образовательных достижений учащихся за период обучения станет очевиднее, если накопительная система оценивания станет действовать с 1 класса, поэтому так важно сохранить первые тетради (или отдельные страницы), первые творческие работы ребёнка.</w:t>
      </w:r>
    </w:p>
    <w:p w:rsidR="004E289B" w:rsidRPr="006E3A40" w:rsidRDefault="004E289B" w:rsidP="006E3A4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3A40">
        <w:rPr>
          <w:rFonts w:ascii="Times New Roman" w:hAnsi="Times New Roman" w:cs="Times New Roman"/>
          <w:sz w:val="24"/>
          <w:szCs w:val="24"/>
          <w:lang w:eastAsia="ru-RU"/>
        </w:rPr>
        <w:t>Формами  представления образовательных результатов являются:</w:t>
      </w:r>
    </w:p>
    <w:p w:rsidR="004E289B" w:rsidRPr="006E3A40" w:rsidRDefault="006E3A40" w:rsidP="004E28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="004E289B" w:rsidRPr="006E3A40">
        <w:rPr>
          <w:rFonts w:ascii="Times New Roman" w:hAnsi="Times New Roman" w:cs="Times New Roman"/>
          <w:sz w:val="24"/>
          <w:szCs w:val="24"/>
          <w:lang w:eastAsia="ru-RU"/>
        </w:rPr>
        <w:t> табель успеваемости по предметам (с указанием требований, предъявляемых к  выставлению отметок);</w:t>
      </w:r>
    </w:p>
    <w:p w:rsidR="004E289B" w:rsidRPr="006E3A40" w:rsidRDefault="005973E1" w:rsidP="004E28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="004E289B" w:rsidRPr="006E3A40">
        <w:rPr>
          <w:rFonts w:ascii="Times New Roman" w:hAnsi="Times New Roman" w:cs="Times New Roman"/>
          <w:sz w:val="24"/>
          <w:szCs w:val="24"/>
          <w:lang w:eastAsia="ru-RU"/>
        </w:rPr>
        <w:t xml:space="preserve"> тексты итоговых диагностических контрольных работ, диктантов и анализ их выполнения </w:t>
      </w:r>
      <w:proofErr w:type="gramStart"/>
      <w:r w:rsidR="004E289B" w:rsidRPr="006E3A40">
        <w:rPr>
          <w:rFonts w:ascii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="004E289B" w:rsidRPr="006E3A40">
        <w:rPr>
          <w:rFonts w:ascii="Times New Roman" w:hAnsi="Times New Roman" w:cs="Times New Roman"/>
          <w:sz w:val="24"/>
          <w:szCs w:val="24"/>
          <w:lang w:eastAsia="ru-RU"/>
        </w:rPr>
        <w:t xml:space="preserve"> (информация об элементах и уровнях проверяемого знания – знания, понимания, применения, систематизации);</w:t>
      </w:r>
    </w:p>
    <w:p w:rsidR="004E289B" w:rsidRPr="006E3A40" w:rsidRDefault="005973E1" w:rsidP="004E28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="004E289B" w:rsidRPr="006E3A40">
        <w:rPr>
          <w:rFonts w:ascii="Times New Roman" w:hAnsi="Times New Roman" w:cs="Times New Roman"/>
          <w:sz w:val="24"/>
          <w:szCs w:val="24"/>
          <w:lang w:eastAsia="ru-RU"/>
        </w:rPr>
        <w:t xml:space="preserve"> устная оценка учителем успешности результатов, достигнутых учащимся, формулировка причин неудач и рекомендаций по устранению пробелов в </w:t>
      </w:r>
      <w:proofErr w:type="spellStart"/>
      <w:r w:rsidR="004E289B" w:rsidRPr="006E3A40">
        <w:rPr>
          <w:rFonts w:ascii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="004E289B" w:rsidRPr="006E3A40">
        <w:rPr>
          <w:rFonts w:ascii="Times New Roman" w:hAnsi="Times New Roman" w:cs="Times New Roman"/>
          <w:sz w:val="24"/>
          <w:szCs w:val="24"/>
          <w:lang w:eastAsia="ru-RU"/>
        </w:rPr>
        <w:t xml:space="preserve"> по предметам;</w:t>
      </w:r>
    </w:p>
    <w:p w:rsidR="004E289B" w:rsidRPr="006E3A40" w:rsidRDefault="005973E1" w:rsidP="004E28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="004E289B" w:rsidRPr="006E3A40">
        <w:rPr>
          <w:rFonts w:ascii="Times New Roman" w:hAnsi="Times New Roman" w:cs="Times New Roman"/>
          <w:sz w:val="24"/>
          <w:szCs w:val="24"/>
          <w:lang w:eastAsia="ru-RU"/>
        </w:rPr>
        <w:t xml:space="preserve"> Портфель достижений (или иная форма);  </w:t>
      </w:r>
    </w:p>
    <w:p w:rsidR="004E289B" w:rsidRPr="006E3A40" w:rsidRDefault="005973E1" w:rsidP="004E28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="004E289B" w:rsidRPr="006E3A40">
        <w:rPr>
          <w:rFonts w:ascii="Times New Roman" w:hAnsi="Times New Roman" w:cs="Times New Roman"/>
          <w:sz w:val="24"/>
          <w:szCs w:val="24"/>
          <w:lang w:eastAsia="ru-RU"/>
        </w:rPr>
        <w:t> результаты психолого-педагогических исследований, иллюстрирующих динамику развития отдельных интеллектуальных, личностных качеств обучающегося, УУД.</w:t>
      </w:r>
    </w:p>
    <w:p w:rsidR="004E289B" w:rsidRPr="006E3A40" w:rsidRDefault="004E289B" w:rsidP="004E28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3A4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Критериями оценивания</w:t>
      </w:r>
      <w:r w:rsidRPr="006E3A40">
        <w:rPr>
          <w:rFonts w:ascii="Times New Roman" w:hAnsi="Times New Roman" w:cs="Times New Roman"/>
          <w:sz w:val="24"/>
          <w:szCs w:val="24"/>
          <w:lang w:eastAsia="ru-RU"/>
        </w:rPr>
        <w:t xml:space="preserve"> являются: </w:t>
      </w:r>
    </w:p>
    <w:p w:rsidR="004E289B" w:rsidRPr="006E3A40" w:rsidRDefault="005973E1" w:rsidP="004E28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="004E289B" w:rsidRPr="006E3A40">
        <w:rPr>
          <w:rFonts w:ascii="Times New Roman" w:hAnsi="Times New Roman" w:cs="Times New Roman"/>
          <w:sz w:val="24"/>
          <w:szCs w:val="24"/>
          <w:lang w:eastAsia="ru-RU"/>
        </w:rPr>
        <w:t xml:space="preserve">  соответствие достигнутых предметных, </w:t>
      </w:r>
      <w:proofErr w:type="spellStart"/>
      <w:r w:rsidR="004E289B" w:rsidRPr="006E3A40">
        <w:rPr>
          <w:rFonts w:ascii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="004E289B" w:rsidRPr="006E3A40">
        <w:rPr>
          <w:rFonts w:ascii="Times New Roman" w:hAnsi="Times New Roman" w:cs="Times New Roman"/>
          <w:sz w:val="24"/>
          <w:szCs w:val="24"/>
          <w:lang w:eastAsia="ru-RU"/>
        </w:rPr>
        <w:t xml:space="preserve"> и личностных результатов обучающихся требованиям к результатам освоения образовательной программы начального общего образования ФГОС; </w:t>
      </w:r>
    </w:p>
    <w:p w:rsidR="004E289B" w:rsidRPr="006E3A40" w:rsidRDefault="005973E1" w:rsidP="004E28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="004E289B" w:rsidRPr="006E3A40">
        <w:rPr>
          <w:rFonts w:ascii="Times New Roman" w:hAnsi="Times New Roman" w:cs="Times New Roman"/>
          <w:sz w:val="24"/>
          <w:szCs w:val="24"/>
          <w:lang w:eastAsia="ru-RU"/>
        </w:rPr>
        <w:t xml:space="preserve">  динамика результатов </w:t>
      </w:r>
      <w:proofErr w:type="gramStart"/>
      <w:r w:rsidR="004E289B" w:rsidRPr="006E3A40">
        <w:rPr>
          <w:rFonts w:ascii="Times New Roman" w:hAnsi="Times New Roman" w:cs="Times New Roman"/>
          <w:sz w:val="24"/>
          <w:szCs w:val="24"/>
          <w:lang w:eastAsia="ru-RU"/>
        </w:rPr>
        <w:t>предметной</w:t>
      </w:r>
      <w:proofErr w:type="gramEnd"/>
      <w:r w:rsidR="004E289B" w:rsidRPr="006E3A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E289B" w:rsidRPr="006E3A40">
        <w:rPr>
          <w:rFonts w:ascii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="004E289B" w:rsidRPr="006E3A40">
        <w:rPr>
          <w:rFonts w:ascii="Times New Roman" w:hAnsi="Times New Roman" w:cs="Times New Roman"/>
          <w:sz w:val="24"/>
          <w:szCs w:val="24"/>
          <w:lang w:eastAsia="ru-RU"/>
        </w:rPr>
        <w:t>, формирования УУД.</w:t>
      </w:r>
    </w:p>
    <w:p w:rsidR="004E289B" w:rsidRPr="006E3A40" w:rsidRDefault="004E289B" w:rsidP="004E28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3A40">
        <w:rPr>
          <w:rFonts w:ascii="Times New Roman" w:hAnsi="Times New Roman" w:cs="Times New Roman"/>
          <w:sz w:val="24"/>
          <w:szCs w:val="24"/>
          <w:lang w:eastAsia="ru-RU"/>
        </w:rPr>
        <w:t xml:space="preserve">В МБОУ-СОШ </w:t>
      </w:r>
      <w:proofErr w:type="spellStart"/>
      <w:r w:rsidRPr="006E3A40">
        <w:rPr>
          <w:rFonts w:ascii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6E3A4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6E3A40">
        <w:rPr>
          <w:rFonts w:ascii="Times New Roman" w:hAnsi="Times New Roman" w:cs="Times New Roman"/>
          <w:sz w:val="24"/>
          <w:szCs w:val="24"/>
          <w:lang w:eastAsia="ru-RU"/>
        </w:rPr>
        <w:t>Советское</w:t>
      </w:r>
      <w:proofErr w:type="gramEnd"/>
      <w:r w:rsidRPr="006E3A40">
        <w:rPr>
          <w:rFonts w:ascii="Times New Roman" w:hAnsi="Times New Roman" w:cs="Times New Roman"/>
          <w:sz w:val="24"/>
          <w:szCs w:val="24"/>
          <w:lang w:eastAsia="ru-RU"/>
        </w:rPr>
        <w:t xml:space="preserve">  используются следующие формы оценки:</w:t>
      </w:r>
    </w:p>
    <w:p w:rsidR="004E289B" w:rsidRPr="006E3A40" w:rsidRDefault="004E289B" w:rsidP="004E28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3A40">
        <w:rPr>
          <w:rFonts w:ascii="Times New Roman" w:hAnsi="Times New Roman" w:cs="Times New Roman"/>
          <w:sz w:val="24"/>
          <w:szCs w:val="24"/>
          <w:lang w:eastAsia="ru-RU"/>
        </w:rPr>
        <w:t xml:space="preserve">1.    </w:t>
      </w:r>
      <w:proofErr w:type="spellStart"/>
      <w:r w:rsidRPr="006E3A40">
        <w:rPr>
          <w:rFonts w:ascii="Times New Roman" w:hAnsi="Times New Roman" w:cs="Times New Roman"/>
          <w:sz w:val="24"/>
          <w:szCs w:val="24"/>
          <w:lang w:eastAsia="ru-RU"/>
        </w:rPr>
        <w:t>Безоценочное</w:t>
      </w:r>
      <w:proofErr w:type="spellEnd"/>
      <w:r w:rsidRPr="006E3A40">
        <w:rPr>
          <w:rFonts w:ascii="Times New Roman" w:hAnsi="Times New Roman" w:cs="Times New Roman"/>
          <w:sz w:val="24"/>
          <w:szCs w:val="24"/>
          <w:lang w:eastAsia="ru-RU"/>
        </w:rPr>
        <w:t xml:space="preserve"> обучение – 1 класс по всем предметам</w:t>
      </w:r>
    </w:p>
    <w:p w:rsidR="004E289B" w:rsidRPr="006E3A40" w:rsidRDefault="004E289B" w:rsidP="004E28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3A40">
        <w:rPr>
          <w:rFonts w:ascii="Times New Roman" w:hAnsi="Times New Roman" w:cs="Times New Roman"/>
          <w:sz w:val="24"/>
          <w:szCs w:val="24"/>
          <w:lang w:eastAsia="ru-RU"/>
        </w:rPr>
        <w:t>2.    Пятибалльная система – 2-4 класс по всем предметам</w:t>
      </w:r>
    </w:p>
    <w:p w:rsidR="004E289B" w:rsidRPr="006E3A40" w:rsidRDefault="004E289B" w:rsidP="004E28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3A40">
        <w:rPr>
          <w:rFonts w:ascii="Times New Roman" w:hAnsi="Times New Roman" w:cs="Times New Roman"/>
          <w:sz w:val="24"/>
          <w:szCs w:val="24"/>
          <w:lang w:eastAsia="ru-RU"/>
        </w:rPr>
        <w:t xml:space="preserve">3.   Накопительная система оценки – Портфель достижений, процентная шкала достижений  (для </w:t>
      </w:r>
      <w:proofErr w:type="spellStart"/>
      <w:r w:rsidRPr="006E3A40">
        <w:rPr>
          <w:rFonts w:ascii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6E3A40">
        <w:rPr>
          <w:rFonts w:ascii="Times New Roman" w:hAnsi="Times New Roman" w:cs="Times New Roman"/>
          <w:sz w:val="24"/>
          <w:szCs w:val="24"/>
          <w:lang w:eastAsia="ru-RU"/>
        </w:rPr>
        <w:t xml:space="preserve"> результатов).</w:t>
      </w:r>
    </w:p>
    <w:p w:rsidR="00DA3160" w:rsidRPr="006E3A40" w:rsidRDefault="004E289B" w:rsidP="004E28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3A40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F86C54" w:rsidRPr="006E3A4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E3A40">
        <w:rPr>
          <w:rFonts w:ascii="Times New Roman" w:hAnsi="Times New Roman" w:cs="Times New Roman"/>
          <w:sz w:val="24"/>
          <w:szCs w:val="24"/>
          <w:lang w:eastAsia="ru-RU"/>
        </w:rPr>
        <w:t xml:space="preserve">Система оценки МБОУ-СОШ </w:t>
      </w:r>
      <w:proofErr w:type="spellStart"/>
      <w:r w:rsidRPr="006E3A40">
        <w:rPr>
          <w:rFonts w:ascii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6E3A40">
        <w:rPr>
          <w:rFonts w:ascii="Times New Roman" w:hAnsi="Times New Roman" w:cs="Times New Roman"/>
          <w:sz w:val="24"/>
          <w:szCs w:val="24"/>
          <w:lang w:eastAsia="ru-RU"/>
        </w:rPr>
        <w:t xml:space="preserve">. Советское   </w:t>
      </w:r>
      <w:proofErr w:type="gramStart"/>
      <w:r w:rsidRPr="006E3A40">
        <w:rPr>
          <w:rFonts w:ascii="Times New Roman" w:hAnsi="Times New Roman" w:cs="Times New Roman"/>
          <w:sz w:val="24"/>
          <w:szCs w:val="24"/>
          <w:lang w:eastAsia="ru-RU"/>
        </w:rPr>
        <w:t>ориентирована</w:t>
      </w:r>
      <w:proofErr w:type="gramEnd"/>
      <w:r w:rsidRPr="006E3A40">
        <w:rPr>
          <w:rFonts w:ascii="Times New Roman" w:hAnsi="Times New Roman" w:cs="Times New Roman"/>
          <w:sz w:val="24"/>
          <w:szCs w:val="24"/>
          <w:lang w:eastAsia="ru-RU"/>
        </w:rPr>
        <w:t xml:space="preserve"> на стимулирование стремления обучающегося к объективному контролю, а не сокрытию своего незнания и неумения, на формирование потребности в адекватной и конструктивной самооценке.</w:t>
      </w:r>
    </w:p>
    <w:p w:rsidR="005973E1" w:rsidRDefault="005069E8" w:rsidP="001417BB">
      <w:pPr>
        <w:pStyle w:val="a3"/>
        <w:ind w:left="70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3A40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:rsidR="005069E8" w:rsidRPr="006E3A40" w:rsidRDefault="005069E8" w:rsidP="001417BB">
      <w:pPr>
        <w:pStyle w:val="a3"/>
        <w:ind w:left="70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3A4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37679" w:rsidRPr="006E3A40">
        <w:rPr>
          <w:rFonts w:ascii="Times New Roman" w:eastAsia="Calibri" w:hAnsi="Times New Roman" w:cs="Times New Roman"/>
          <w:b/>
          <w:sz w:val="24"/>
          <w:szCs w:val="24"/>
        </w:rPr>
        <w:t>3. Организационный раздел</w:t>
      </w:r>
    </w:p>
    <w:p w:rsidR="004E289B" w:rsidRPr="006E3A40" w:rsidRDefault="004E289B" w:rsidP="001417BB">
      <w:pPr>
        <w:pStyle w:val="a3"/>
        <w:ind w:left="70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3A40">
        <w:rPr>
          <w:rFonts w:ascii="Times New Roman" w:eastAsia="Calibri" w:hAnsi="Times New Roman" w:cs="Times New Roman"/>
          <w:b/>
          <w:sz w:val="24"/>
          <w:szCs w:val="24"/>
        </w:rPr>
        <w:t xml:space="preserve">3.1.   </w:t>
      </w:r>
      <w:r w:rsidR="00F37679" w:rsidRPr="006E3A40">
        <w:rPr>
          <w:rFonts w:ascii="Times New Roman" w:eastAsia="Calibri" w:hAnsi="Times New Roman" w:cs="Times New Roman"/>
          <w:b/>
          <w:sz w:val="24"/>
          <w:szCs w:val="24"/>
        </w:rPr>
        <w:t>Учебный план начального общего образования.</w:t>
      </w:r>
      <w:r w:rsidRPr="006E3A4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4E289B" w:rsidRPr="006E3A40" w:rsidRDefault="004E289B" w:rsidP="001417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A40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4E289B" w:rsidRPr="006E3A40" w:rsidRDefault="004E289B" w:rsidP="004E28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3A4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6E3A40">
        <w:rPr>
          <w:rFonts w:ascii="Times New Roman" w:hAnsi="Times New Roman" w:cs="Times New Roman"/>
          <w:sz w:val="24"/>
          <w:szCs w:val="24"/>
        </w:rPr>
        <w:t xml:space="preserve">1.1. Учебный план начального общего образования МБОУ-СОШ </w:t>
      </w:r>
      <w:proofErr w:type="spellStart"/>
      <w:r w:rsidRPr="006E3A40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6E3A40">
        <w:rPr>
          <w:rFonts w:ascii="Times New Roman" w:hAnsi="Times New Roman" w:cs="Times New Roman"/>
          <w:sz w:val="24"/>
          <w:szCs w:val="24"/>
        </w:rPr>
        <w:t>. Советское на 201</w:t>
      </w:r>
      <w:r w:rsidR="00C93FB4" w:rsidRPr="006E3A40">
        <w:rPr>
          <w:rFonts w:ascii="Times New Roman" w:hAnsi="Times New Roman" w:cs="Times New Roman"/>
          <w:sz w:val="24"/>
          <w:szCs w:val="24"/>
        </w:rPr>
        <w:t>5</w:t>
      </w:r>
      <w:r w:rsidRPr="006E3A40">
        <w:rPr>
          <w:rFonts w:ascii="Times New Roman" w:hAnsi="Times New Roman" w:cs="Times New Roman"/>
          <w:sz w:val="24"/>
          <w:szCs w:val="24"/>
        </w:rPr>
        <w:t>/201</w:t>
      </w:r>
      <w:r w:rsidR="00C93FB4" w:rsidRPr="006E3A40">
        <w:rPr>
          <w:rFonts w:ascii="Times New Roman" w:hAnsi="Times New Roman" w:cs="Times New Roman"/>
          <w:sz w:val="24"/>
          <w:szCs w:val="24"/>
        </w:rPr>
        <w:t>6</w:t>
      </w:r>
      <w:r w:rsidRPr="006E3A40">
        <w:rPr>
          <w:rFonts w:ascii="Times New Roman" w:hAnsi="Times New Roman" w:cs="Times New Roman"/>
          <w:sz w:val="24"/>
          <w:szCs w:val="24"/>
        </w:rPr>
        <w:t xml:space="preserve"> учебный год является нормативным документом, определяющим распределение учебного времени, отводимого на изучение различных предметов обязательной части, максимальный объем обязательной  нагрузки обучающихся, нормативы финансирования.</w:t>
      </w:r>
    </w:p>
    <w:p w:rsidR="004E289B" w:rsidRPr="006E3A40" w:rsidRDefault="004E289B" w:rsidP="004E289B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3A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</w:t>
      </w:r>
      <w:r w:rsidRPr="006E3A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1.2. Учебный план начального общего образования МБОУ- СОШ </w:t>
      </w:r>
      <w:proofErr w:type="spellStart"/>
      <w:r w:rsidRPr="006E3A40">
        <w:rPr>
          <w:rFonts w:ascii="Times New Roman" w:eastAsia="Calibri" w:hAnsi="Times New Roman" w:cs="Times New Roman"/>
          <w:sz w:val="24"/>
          <w:szCs w:val="24"/>
          <w:lang w:eastAsia="ru-RU"/>
        </w:rPr>
        <w:t>р.п</w:t>
      </w:r>
      <w:proofErr w:type="gramStart"/>
      <w:r w:rsidRPr="006E3A40">
        <w:rPr>
          <w:rFonts w:ascii="Times New Roman" w:eastAsia="Calibri" w:hAnsi="Times New Roman" w:cs="Times New Roman"/>
          <w:sz w:val="24"/>
          <w:szCs w:val="24"/>
          <w:lang w:eastAsia="ru-RU"/>
        </w:rPr>
        <w:t>.С</w:t>
      </w:r>
      <w:proofErr w:type="gramEnd"/>
      <w:r w:rsidRPr="006E3A40">
        <w:rPr>
          <w:rFonts w:ascii="Times New Roman" w:eastAsia="Calibri" w:hAnsi="Times New Roman" w:cs="Times New Roman"/>
          <w:sz w:val="24"/>
          <w:szCs w:val="24"/>
          <w:lang w:eastAsia="ru-RU"/>
        </w:rPr>
        <w:t>оветское</w:t>
      </w:r>
      <w:proofErr w:type="spellEnd"/>
      <w:r w:rsidRPr="006E3A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201</w:t>
      </w:r>
      <w:r w:rsidR="00C93FB4" w:rsidRPr="006E3A40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6E3A40">
        <w:rPr>
          <w:rFonts w:ascii="Times New Roman" w:eastAsia="Calibri" w:hAnsi="Times New Roman" w:cs="Times New Roman"/>
          <w:sz w:val="24"/>
          <w:szCs w:val="24"/>
          <w:lang w:eastAsia="ru-RU"/>
        </w:rPr>
        <w:t>/201</w:t>
      </w:r>
      <w:r w:rsidR="00C93FB4" w:rsidRPr="006E3A40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6E3A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учебный год разработан на основе перспективного учебного плана начального общего образования и  нормативно-правовой базы:</w:t>
      </w:r>
    </w:p>
    <w:p w:rsidR="00C93FB4" w:rsidRPr="006E3A40" w:rsidRDefault="00C93FB4" w:rsidP="00C93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A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Федерального закона РФ от 29.12.2012г. №273 - ФЗ «Об образовании в Российской Федерации», </w:t>
      </w:r>
    </w:p>
    <w:p w:rsidR="00C93FB4" w:rsidRPr="006E3A40" w:rsidRDefault="00C93FB4" w:rsidP="00C93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Федерального базисного учебного плана (утвержден приказом Минобразования России от 09.03.2004г. №1312 «Об утверждении 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образования»), с изменениями (утверждены приказами </w:t>
      </w:r>
      <w:proofErr w:type="spellStart"/>
      <w:r w:rsidRPr="006E3A4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E3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20.08.2008г. №241, 30.08.2010г. №889, 03.06.2011г. №1994, 01.02.2012г. №74);</w:t>
      </w:r>
    </w:p>
    <w:p w:rsidR="00C93FB4" w:rsidRPr="006E3A40" w:rsidRDefault="00C93FB4" w:rsidP="00C93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Санитарно-эпидемиологическими правилами и нормативами  СанПиН 2.4.2.28.21-10 (постановление главного государственного санитарного врача РФ от 29.12.2010г. №189, зарегистрировано в Минюсте России 03.03.2011г., </w:t>
      </w:r>
      <w:proofErr w:type="spellStart"/>
      <w:r w:rsidRPr="006E3A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</w:t>
      </w:r>
      <w:proofErr w:type="gramStart"/>
      <w:r w:rsidRPr="006E3A40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6E3A40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омер</w:t>
      </w:r>
      <w:proofErr w:type="spellEnd"/>
      <w:r w:rsidRPr="006E3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19993),</w:t>
      </w:r>
    </w:p>
    <w:p w:rsidR="00C93FB4" w:rsidRPr="006E3A40" w:rsidRDefault="00C93FB4" w:rsidP="00C93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3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Федерального государственного образовательного стандарта начального общего образования (утвержден приказом </w:t>
      </w:r>
      <w:proofErr w:type="spellStart"/>
      <w:r w:rsidRPr="006E3A4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E3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06.10.2009г. №373, зарегистрирован в Минюсте России 22.12.2009г., регистрационный номер 15785) с изменениями (утверждены приказами </w:t>
      </w:r>
      <w:proofErr w:type="spellStart"/>
      <w:r w:rsidRPr="006E3A4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E3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26.11.2010г. №1241(зарегистрирован в Минюсте России 04.02.2011г.. регистрационный номер 19707 от 22.09.2011г. №2357, зарегистрирован в Минюсте России 12.12.2011г., регистрационный номер 22540), </w:t>
      </w:r>
      <w:proofErr w:type="gramEnd"/>
    </w:p>
    <w:p w:rsidR="00C93FB4" w:rsidRPr="006E3A40" w:rsidRDefault="00C93FB4" w:rsidP="00C93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Письма Департамента общего образования </w:t>
      </w:r>
      <w:proofErr w:type="spellStart"/>
      <w:r w:rsidRPr="006E3A4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E3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12.05.2011г. №03-296 «Об организации внеурочной деятельности при введении  федерального государственного образовательного стандарта общего образования»,</w:t>
      </w:r>
    </w:p>
    <w:p w:rsidR="00C93FB4" w:rsidRPr="006E3A40" w:rsidRDefault="00C93FB4" w:rsidP="00C93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A4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Примерной основной образовательной программой начального общего образования, одобренной решением федерального учебно-методического объединения по общему образованию (протокол от 08.04.2015г. №1/15);</w:t>
      </w:r>
    </w:p>
    <w:p w:rsidR="00C93FB4" w:rsidRPr="006E3A40" w:rsidRDefault="00C93FB4" w:rsidP="00C93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Устава МБОУ-СОШ </w:t>
      </w:r>
      <w:proofErr w:type="spellStart"/>
      <w:r w:rsidRPr="006E3A40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6E3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6E3A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Советское</w:t>
      </w:r>
      <w:proofErr w:type="gramEnd"/>
      <w:r w:rsidRPr="006E3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Советского района Саратовской области.</w:t>
      </w:r>
    </w:p>
    <w:p w:rsidR="004E289B" w:rsidRPr="006E3A40" w:rsidRDefault="004E289B" w:rsidP="004E28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3A40">
        <w:rPr>
          <w:rFonts w:ascii="Times New Roman" w:hAnsi="Times New Roman" w:cs="Times New Roman"/>
          <w:bCs/>
          <w:sz w:val="24"/>
          <w:szCs w:val="24"/>
        </w:rPr>
        <w:t xml:space="preserve">       1.3. </w:t>
      </w:r>
      <w:r w:rsidRPr="006E3A40">
        <w:rPr>
          <w:rFonts w:ascii="Times New Roman" w:hAnsi="Times New Roman" w:cs="Times New Roman"/>
          <w:color w:val="000000"/>
          <w:sz w:val="24"/>
          <w:szCs w:val="24"/>
        </w:rPr>
        <w:t>Содержание и структура учебного плана начального общего образования определяются целями, спецификой и задачами образовательной деятельности МБОУ -</w:t>
      </w:r>
      <w:r w:rsidRPr="006E3A40"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spellStart"/>
      <w:r w:rsidRPr="006E3A40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6E3A40">
        <w:rPr>
          <w:rFonts w:ascii="Times New Roman" w:hAnsi="Times New Roman" w:cs="Times New Roman"/>
          <w:sz w:val="24"/>
          <w:szCs w:val="24"/>
        </w:rPr>
        <w:t xml:space="preserve">. Советское </w:t>
      </w:r>
      <w:r w:rsidRPr="006E3A40">
        <w:rPr>
          <w:rFonts w:ascii="Times New Roman" w:hAnsi="Times New Roman" w:cs="Times New Roman"/>
          <w:color w:val="000000"/>
          <w:sz w:val="24"/>
          <w:szCs w:val="24"/>
        </w:rPr>
        <w:t>сформулированными в Уставе МБО</w:t>
      </w:r>
      <w:proofErr w:type="gramStart"/>
      <w:r w:rsidRPr="006E3A40">
        <w:rPr>
          <w:rFonts w:ascii="Times New Roman" w:hAnsi="Times New Roman" w:cs="Times New Roman"/>
          <w:color w:val="000000"/>
          <w:sz w:val="24"/>
          <w:szCs w:val="24"/>
        </w:rPr>
        <w:t>У-</w:t>
      </w:r>
      <w:proofErr w:type="gramEnd"/>
      <w:r w:rsidRPr="006E3A40"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spellStart"/>
      <w:r w:rsidRPr="006E3A40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6E3A4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E3A40">
        <w:rPr>
          <w:rFonts w:ascii="Times New Roman" w:hAnsi="Times New Roman" w:cs="Times New Roman"/>
          <w:sz w:val="24"/>
          <w:szCs w:val="24"/>
        </w:rPr>
        <w:t>Советское</w:t>
      </w:r>
      <w:proofErr w:type="gramEnd"/>
      <w:r w:rsidRPr="006E3A40">
        <w:rPr>
          <w:rFonts w:ascii="Times New Roman" w:hAnsi="Times New Roman" w:cs="Times New Roman"/>
          <w:sz w:val="24"/>
          <w:szCs w:val="24"/>
        </w:rPr>
        <w:t xml:space="preserve">, </w:t>
      </w:r>
      <w:r w:rsidRPr="006E3A40">
        <w:rPr>
          <w:rFonts w:ascii="Times New Roman" w:hAnsi="Times New Roman" w:cs="Times New Roman"/>
          <w:color w:val="000000"/>
          <w:sz w:val="24"/>
          <w:szCs w:val="24"/>
        </w:rPr>
        <w:t xml:space="preserve"> годовом Плане работы школы, Программе развития.</w:t>
      </w:r>
    </w:p>
    <w:p w:rsidR="004E289B" w:rsidRPr="006E3A40" w:rsidRDefault="004E289B" w:rsidP="004E289B">
      <w:pPr>
        <w:pStyle w:val="a3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E3A4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1.4.</w:t>
      </w:r>
      <w:r w:rsidRPr="006E3A4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6E3A4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</w:t>
      </w:r>
      <w:r w:rsidRPr="006E3A40">
        <w:rPr>
          <w:rFonts w:ascii="Times New Roman" w:eastAsia="Calibri" w:hAnsi="Times New Roman" w:cs="Times New Roman"/>
          <w:sz w:val="24"/>
          <w:szCs w:val="24"/>
          <w:lang w:eastAsia="ru-RU"/>
        </w:rPr>
        <w:t>бучение в 1-м классе осуществляется по пятидневной рабочей неделе с использованием «ступенчатого» режима обучения в первом полугодии (в сентябре, октябре - по 3 урока в день по 35 минут каждый, в ноябре-декабре – по 4 урока в день по 35 минут каждый); во втором полугодии (январь – май) – по 4 урока в день по 45 минут каждый</w:t>
      </w:r>
      <w:r w:rsidRPr="006E3A4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4E289B" w:rsidRPr="006E3A40" w:rsidRDefault="004E289B" w:rsidP="004E289B">
      <w:pPr>
        <w:pStyle w:val="a3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E3A4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сентябре-октябре 4 урок в 1 классе проводится в форме экскурсий, подвижных игр, динамических пауз.</w:t>
      </w:r>
    </w:p>
    <w:p w:rsidR="004E289B" w:rsidRPr="006E3A40" w:rsidRDefault="004E289B" w:rsidP="004E289B">
      <w:pPr>
        <w:pStyle w:val="a3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E3A4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2-</w:t>
      </w:r>
      <w:r w:rsidR="00551CB6" w:rsidRPr="006E3A4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</w:t>
      </w:r>
      <w:r w:rsidRPr="006E3A4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классы обучаются по шестидневной рабочей неделе при продолжительности урока 45 минут, обязательная недельная нагрузка учащихся соответствует норме, определенной </w:t>
      </w:r>
      <w:proofErr w:type="spellStart"/>
      <w:r w:rsidRPr="006E3A4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СанПИН</w:t>
      </w:r>
      <w:proofErr w:type="spellEnd"/>
      <w:r w:rsidRPr="006E3A4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2.42.2128-10 и составляет 26 часов.</w:t>
      </w:r>
    </w:p>
    <w:p w:rsidR="004E289B" w:rsidRPr="006E3A40" w:rsidRDefault="004E289B" w:rsidP="004E289B">
      <w:pPr>
        <w:pStyle w:val="a3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E3A4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1.5.</w:t>
      </w:r>
      <w:r w:rsidRPr="006E3A4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E3A4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Учебный процесс</w:t>
      </w:r>
      <w:r w:rsidR="009766BF" w:rsidRPr="006E3A4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реализуется </w:t>
      </w:r>
      <w:r w:rsidRPr="006E3A4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</w:t>
      </w:r>
      <w:r w:rsidR="009766BF" w:rsidRPr="006E3A4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1</w:t>
      </w:r>
      <w:r w:rsidR="00C93FB4" w:rsidRPr="006E3A4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-2 классах</w:t>
      </w:r>
      <w:r w:rsidR="009766BF" w:rsidRPr="006E3A4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по образовате</w:t>
      </w:r>
      <w:r w:rsidR="00C93FB4" w:rsidRPr="006E3A4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льной системе «Перспектива»,  в</w:t>
      </w:r>
      <w:r w:rsidR="009766BF" w:rsidRPr="006E3A4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6E3A4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C93FB4" w:rsidRPr="006E3A4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3</w:t>
      </w:r>
      <w:r w:rsidRPr="006E3A4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9766BF" w:rsidRPr="006E3A4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4 классах </w:t>
      </w:r>
      <w:r w:rsidRPr="006E3A4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766BF" w:rsidRPr="006E3A4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6E3A4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«Школа 2100».</w:t>
      </w:r>
    </w:p>
    <w:p w:rsidR="004E289B" w:rsidRPr="006E3A40" w:rsidRDefault="004E289B" w:rsidP="001417BB">
      <w:pPr>
        <w:pStyle w:val="a3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E3A4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 Учебный план начального общего образования.</w:t>
      </w:r>
    </w:p>
    <w:p w:rsidR="006E3A40" w:rsidRPr="006E3A40" w:rsidRDefault="006E3A40" w:rsidP="006E3A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A4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Учебный план начального (1-4 классы) общего образования МБО</w:t>
      </w:r>
      <w:proofErr w:type="gramStart"/>
      <w:r w:rsidRPr="006E3A40">
        <w:rPr>
          <w:rFonts w:ascii="Times New Roman" w:eastAsia="Times New Roman" w:hAnsi="Times New Roman" w:cs="Times New Roman"/>
          <w:sz w:val="24"/>
          <w:szCs w:val="24"/>
          <w:lang w:eastAsia="ru-RU"/>
        </w:rPr>
        <w:t>У-</w:t>
      </w:r>
      <w:proofErr w:type="gramEnd"/>
      <w:r w:rsidRPr="006E3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</w:t>
      </w:r>
      <w:proofErr w:type="spellStart"/>
      <w:r w:rsidRPr="006E3A40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6E3A4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Советское  Советского района Саратовской области на 2015-2016 учебный год является нормативным документом, определяющим  распределение учебного времени, отводимого на изучение различных учебных предметов по обязательной части и части, формируемой участниками образовательного процесса, максимальный объем  обязательной нагрузки обучающихся, нормативы финансирования.</w:t>
      </w:r>
    </w:p>
    <w:p w:rsidR="006E3A40" w:rsidRPr="006E3A40" w:rsidRDefault="006E3A40" w:rsidP="006E3A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Содержание и структура учебного плана начального общего образования определяются требованиями федерального государственного образовательного стандарта начального общего образования, целями, задачами и спецификой образовательной </w:t>
      </w:r>
      <w:r w:rsidRPr="006E3A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деятельности МБОУ-СОШ </w:t>
      </w:r>
      <w:proofErr w:type="spellStart"/>
      <w:r w:rsidRPr="006E3A40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6E3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6E3A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Советское</w:t>
      </w:r>
      <w:proofErr w:type="gramEnd"/>
      <w:r w:rsidRPr="006E3A40">
        <w:rPr>
          <w:rFonts w:ascii="Times New Roman" w:eastAsia="Times New Roman" w:hAnsi="Times New Roman" w:cs="Times New Roman"/>
          <w:sz w:val="24"/>
          <w:szCs w:val="24"/>
          <w:lang w:eastAsia="ru-RU"/>
        </w:rPr>
        <w:t>, сформулированными в Уставе школы, годовым планом и Программой развития образовательного учреждения.</w:t>
      </w:r>
    </w:p>
    <w:p w:rsidR="006E3A40" w:rsidRPr="006E3A40" w:rsidRDefault="006E3A40" w:rsidP="006E3A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Pr="006E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Ступень начального общего образования </w:t>
      </w:r>
      <w:r w:rsidRPr="006E3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МБОУ-СОШ </w:t>
      </w:r>
      <w:proofErr w:type="spellStart"/>
      <w:r w:rsidRPr="006E3A40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6E3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6E3A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Советское</w:t>
      </w:r>
      <w:proofErr w:type="gramEnd"/>
      <w:r w:rsidRPr="006E3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2015-2016 учебном году работает в следующем режиме:</w:t>
      </w:r>
    </w:p>
    <w:p w:rsidR="006E3A40" w:rsidRPr="006E3A40" w:rsidRDefault="006E3A40" w:rsidP="006E3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учебного года – в 1-х классах 33 учебные недели, во 2-4 классах 34 учебные недели;</w:t>
      </w:r>
    </w:p>
    <w:p w:rsidR="006E3A40" w:rsidRPr="006E3A40" w:rsidRDefault="006E3A40" w:rsidP="006E3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учебной недели – в 1-х классах 5 дней, во 2-4 классах 6 дней;</w:t>
      </w:r>
    </w:p>
    <w:p w:rsidR="006E3A40" w:rsidRPr="006E3A40" w:rsidRDefault="006E3A40" w:rsidP="006E3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обязательная недельная  нагрузка обучающихся – в 1-х классах – 21 час, во 2-3 классах – 26 часов, в 4-х классах – 26.5;</w:t>
      </w:r>
    </w:p>
    <w:p w:rsidR="006E3A40" w:rsidRPr="006E3A40" w:rsidRDefault="006E3A40" w:rsidP="006E3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урока – в 1-х классах 35 минут  в первом полугодии, 45 минут во втором, в 2-4-х классах 45 минут;</w:t>
      </w:r>
    </w:p>
    <w:p w:rsidR="006E3A40" w:rsidRPr="006E3A40" w:rsidRDefault="006E3A40" w:rsidP="006E3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сентябре-октябре четвертый урок в 1-х классах проводится в форме </w:t>
      </w:r>
      <w:r w:rsidRPr="006E3A4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целевых прогулок, экскурсий, физкультурных занятий, развивающих игр.</w:t>
      </w:r>
    </w:p>
    <w:p w:rsidR="006E3A40" w:rsidRPr="006E3A40" w:rsidRDefault="006E3A40" w:rsidP="006E3A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Учебный план МБОУ-СОШ </w:t>
      </w:r>
      <w:proofErr w:type="spellStart"/>
      <w:r w:rsidRPr="006E3A40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6E3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6E3A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Советское</w:t>
      </w:r>
      <w:proofErr w:type="gramEnd"/>
      <w:r w:rsidRPr="006E3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начальной ступени  включает две части:  обязательную часть и часть, формируемую участниками образовательного процесса. </w:t>
      </w:r>
    </w:p>
    <w:p w:rsidR="006E3A40" w:rsidRPr="006E3A40" w:rsidRDefault="006E3A40" w:rsidP="006E3A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учебных предметов  обязательной  части обязательных предметных областей соответствуют перечню, определенному Министерством образования РФ для всех образовательных учреждений, имеющих государственную аккредитацию и реализующих  образовательную программу начального общего образования. </w:t>
      </w:r>
    </w:p>
    <w:p w:rsidR="006E3A40" w:rsidRPr="006E3A40" w:rsidRDefault="006E3A40" w:rsidP="006E3A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 классе отсутствует часть, формируемая  участниками образовательного процесса, в соответствии с санитарно-гигиеническими требованиями в пределах максимально допустимой  недельной нагрузки обучающихся.  </w:t>
      </w:r>
    </w:p>
    <w:p w:rsidR="006E3A40" w:rsidRPr="006E3A40" w:rsidRDefault="006E3A40" w:rsidP="006E3A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2-4 классах часть, формируемая участниками образовательного процесса, включает курсы, предметы,  направленные на реализацию индивидуальных потребностей обучающихся, в соответствии с их запросами, а также отражающие специфику МБОУ-СОШ </w:t>
      </w:r>
      <w:proofErr w:type="spellStart"/>
      <w:r w:rsidRPr="006E3A40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6E3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Советское. </w:t>
      </w:r>
    </w:p>
    <w:p w:rsidR="006E3A40" w:rsidRPr="006E3A40" w:rsidRDefault="006E3A40" w:rsidP="006E3A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A40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Часть, формируемая  участниками образовательного процесса, включает урочную  и внеурочную деятельность.</w:t>
      </w:r>
    </w:p>
    <w:p w:rsidR="006E3A40" w:rsidRPr="006E3A40" w:rsidRDefault="006E3A40" w:rsidP="006E3A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A40">
        <w:rPr>
          <w:rFonts w:ascii="Times New Roman" w:eastAsia="Times New Roman" w:hAnsi="Times New Roman" w:cs="Times New Roman"/>
          <w:sz w:val="24"/>
          <w:szCs w:val="24"/>
          <w:lang w:eastAsia="ru-RU"/>
        </w:rPr>
        <w:t>2.6.</w:t>
      </w:r>
      <w:r w:rsidRPr="006E3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E3A4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 в 1-4 классах в 2014-2015 учебном году реализуется по направлениям:</w:t>
      </w:r>
    </w:p>
    <w:p w:rsidR="006E3A40" w:rsidRPr="006E3A40" w:rsidRDefault="006E3A40" w:rsidP="006E3A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A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общекультурное;</w:t>
      </w:r>
    </w:p>
    <w:p w:rsidR="006E3A40" w:rsidRPr="006E3A40" w:rsidRDefault="006E3A40" w:rsidP="006E3A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A4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спортивно-оздоровительное;</w:t>
      </w:r>
    </w:p>
    <w:p w:rsidR="006E3A40" w:rsidRPr="006E3A40" w:rsidRDefault="006E3A40" w:rsidP="006E3A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A40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духовно-нравственное;</w:t>
      </w:r>
    </w:p>
    <w:p w:rsidR="006E3A40" w:rsidRPr="006E3A40" w:rsidRDefault="006E3A40" w:rsidP="006E3A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3A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общеинтеллектуальное</w:t>
      </w:r>
      <w:proofErr w:type="spellEnd"/>
      <w:r w:rsidRPr="006E3A4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3A40" w:rsidRPr="006E3A40" w:rsidRDefault="006E3A40" w:rsidP="006E3A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A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социальное.</w:t>
      </w:r>
    </w:p>
    <w:p w:rsidR="006E3A40" w:rsidRPr="006E3A40" w:rsidRDefault="006E3A40" w:rsidP="006E3A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A40">
        <w:rPr>
          <w:rFonts w:ascii="Times New Roman" w:eastAsia="Times New Roman" w:hAnsi="Times New Roman" w:cs="Times New Roman"/>
          <w:sz w:val="24"/>
          <w:szCs w:val="24"/>
          <w:lang w:eastAsia="ru-RU"/>
        </w:rPr>
        <w:t>2.7. Содержание занятий, предусмотренных во внеурочной деятельности, формируется с учетом пожеланий обучающихся и их родителей (законных представителей) и направляется на реализацию различных форм её организации, отличных от урочной системы обучения.</w:t>
      </w:r>
    </w:p>
    <w:p w:rsidR="006E3A40" w:rsidRPr="006E3A40" w:rsidRDefault="006E3A40" w:rsidP="006E3A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Содержание образования на ступени начального общего образования в    МБОУ-СОШ </w:t>
      </w:r>
      <w:proofErr w:type="spellStart"/>
      <w:r w:rsidRPr="006E3A40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6E3A4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Советское определено следующими УМК:</w:t>
      </w:r>
    </w:p>
    <w:p w:rsidR="006E3A40" w:rsidRPr="006E3A40" w:rsidRDefault="006E3A40" w:rsidP="006E3A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A40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«Перспектива», «Школа - 2100».</w:t>
      </w:r>
    </w:p>
    <w:p w:rsidR="006E3A40" w:rsidRPr="006E3A40" w:rsidRDefault="006E3A40" w:rsidP="006E3A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A40">
        <w:rPr>
          <w:rFonts w:ascii="Times New Roman" w:eastAsia="Times New Roman" w:hAnsi="Times New Roman" w:cs="Times New Roman"/>
          <w:sz w:val="24"/>
          <w:szCs w:val="24"/>
          <w:lang w:eastAsia="ru-RU"/>
        </w:rPr>
        <w:t>2.9.</w:t>
      </w:r>
      <w:r w:rsidRPr="006E3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E3A4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Учебным планом образовательного учреждения предусмотрено следующее распределение часов части, формируемой участниками образовательного процесса:</w:t>
      </w:r>
    </w:p>
    <w:p w:rsidR="006E3A40" w:rsidRPr="006E3A40" w:rsidRDefault="006E3A40" w:rsidP="006E3A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3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 2-4-х классах </w:t>
      </w:r>
    </w:p>
    <w:p w:rsidR="006E3A40" w:rsidRPr="006E3A40" w:rsidRDefault="006E3A40" w:rsidP="006E3A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A4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занятия по Информатике, с целью углубленного изучения   компьютерной грамотности и информационной технологии;</w:t>
      </w:r>
    </w:p>
    <w:p w:rsidR="006E3A40" w:rsidRPr="006E3A40" w:rsidRDefault="006E3A40" w:rsidP="006E3A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A4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курсы:</w:t>
      </w:r>
      <w:r w:rsidRPr="006E3A40">
        <w:rPr>
          <w:rFonts w:ascii="Times New Roman" w:eastAsia="Times New Roman" w:hAnsi="Times New Roman" w:cs="Times New Roman"/>
          <w:sz w:val="24"/>
          <w:szCs w:val="24"/>
        </w:rPr>
        <w:t xml:space="preserve"> «Математика и конструирование», </w:t>
      </w:r>
      <w:r w:rsidRPr="006E3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3A40">
        <w:rPr>
          <w:rFonts w:ascii="Times New Roman" w:eastAsia="Times New Roman" w:hAnsi="Times New Roman" w:cs="Times New Roman"/>
          <w:sz w:val="24"/>
          <w:szCs w:val="24"/>
        </w:rPr>
        <w:t>«Я исследователь»</w:t>
      </w:r>
      <w:r w:rsidRPr="006E3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обеспечивающие познавательные интересы </w:t>
      </w:r>
      <w:proofErr w:type="gramStart"/>
      <w:r w:rsidRPr="006E3A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E3A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3A40" w:rsidRPr="006E3A40" w:rsidRDefault="006E3A40" w:rsidP="006E3A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A40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Во 2 классе  проводится деление на подгруппы при организации занятий по  иностранному языку, технологии  и информатике при  наполняемости 25 человек.</w:t>
      </w:r>
    </w:p>
    <w:p w:rsidR="006E3A40" w:rsidRPr="006E3A40" w:rsidRDefault="006E3A40" w:rsidP="00597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A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2.11.</w:t>
      </w:r>
      <w:r w:rsidRPr="006E3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E3A4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Сетка часов учебного плана (</w:t>
      </w:r>
      <w:proofErr w:type="gramStart"/>
      <w:r w:rsidRPr="006E3A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недельный</w:t>
      </w:r>
      <w:proofErr w:type="gramEnd"/>
      <w:r w:rsidRPr="006E3A40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начального общего образования для  1-4 классов:</w:t>
      </w:r>
    </w:p>
    <w:tbl>
      <w:tblPr>
        <w:tblW w:w="9385" w:type="dxa"/>
        <w:tblInd w:w="79" w:type="dxa"/>
        <w:tblLayout w:type="fixed"/>
        <w:tblLook w:val="0000" w:firstRow="0" w:lastRow="0" w:firstColumn="0" w:lastColumn="0" w:noHBand="0" w:noVBand="0"/>
      </w:tblPr>
      <w:tblGrid>
        <w:gridCol w:w="2349"/>
        <w:gridCol w:w="90"/>
        <w:gridCol w:w="2410"/>
        <w:gridCol w:w="992"/>
        <w:gridCol w:w="851"/>
        <w:gridCol w:w="708"/>
        <w:gridCol w:w="638"/>
        <w:gridCol w:w="638"/>
        <w:gridCol w:w="709"/>
      </w:tblGrid>
      <w:tr w:rsidR="006E3A40" w:rsidRPr="006E3A40" w:rsidTr="005973E1">
        <w:trPr>
          <w:cantSplit/>
          <w:trHeight w:val="705"/>
        </w:trPr>
        <w:tc>
          <w:tcPr>
            <w:tcW w:w="2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E3A40" w:rsidRPr="006E3A40" w:rsidRDefault="006E3A40" w:rsidP="006E3A4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3A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A40" w:rsidRPr="006E3A40" w:rsidRDefault="006E3A40" w:rsidP="006E3A4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3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Учебные </w:t>
            </w:r>
          </w:p>
          <w:p w:rsidR="006E3A40" w:rsidRPr="006E3A40" w:rsidRDefault="006E3A40" w:rsidP="006E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предметы</w:t>
            </w:r>
            <w:r w:rsidRPr="006E3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6E3A40" w:rsidRPr="006E3A40" w:rsidRDefault="006E3A40" w:rsidP="006E3A40">
            <w:pPr>
              <w:tabs>
                <w:tab w:val="left" w:pos="9180"/>
              </w:tabs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3A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̷    классы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40" w:rsidRPr="006E3A40" w:rsidRDefault="006E3A40" w:rsidP="006E3A4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3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часов в неделю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A40" w:rsidRPr="006E3A40" w:rsidRDefault="006E3A40" w:rsidP="006E3A4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3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6E3A40" w:rsidRPr="006E3A40" w:rsidTr="00DD5DA6">
        <w:trPr>
          <w:cantSplit/>
          <w:trHeight w:val="500"/>
        </w:trPr>
        <w:tc>
          <w:tcPr>
            <w:tcW w:w="234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E3A40" w:rsidRPr="006E3A40" w:rsidRDefault="006E3A40" w:rsidP="006E3A4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3A40" w:rsidRPr="006E3A40" w:rsidRDefault="006E3A40" w:rsidP="006E3A4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A40" w:rsidRPr="006E3A40" w:rsidRDefault="006E3A40" w:rsidP="006E3A4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3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A40" w:rsidRPr="006E3A40" w:rsidRDefault="006E3A40" w:rsidP="006E3A4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3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A40" w:rsidRPr="006E3A40" w:rsidRDefault="006E3A40" w:rsidP="006E3A4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3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A40" w:rsidRPr="006E3A40" w:rsidRDefault="006E3A40" w:rsidP="006E3A4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3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4А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A40" w:rsidRPr="006E3A40" w:rsidRDefault="006E3A40" w:rsidP="006E3A4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3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4Б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A40" w:rsidRPr="006E3A40" w:rsidRDefault="006E3A40" w:rsidP="006E3A4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E3A40" w:rsidRPr="006E3A40" w:rsidTr="00DD5DA6">
        <w:trPr>
          <w:trHeight w:val="375"/>
        </w:trPr>
        <w:tc>
          <w:tcPr>
            <w:tcW w:w="2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3A40" w:rsidRPr="006E3A40" w:rsidRDefault="006E3A40" w:rsidP="006E3A4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03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3A40" w:rsidRPr="006E3A40" w:rsidRDefault="006E3A40" w:rsidP="006E3A4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E3A4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1. Обязательная часть</w:t>
            </w:r>
          </w:p>
        </w:tc>
      </w:tr>
      <w:tr w:rsidR="006E3A40" w:rsidRPr="006E3A40" w:rsidTr="00DD5DA6">
        <w:trPr>
          <w:cantSplit/>
          <w:trHeight w:val="375"/>
        </w:trPr>
        <w:tc>
          <w:tcPr>
            <w:tcW w:w="2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E3A40" w:rsidRPr="006E3A40" w:rsidRDefault="006E3A40" w:rsidP="006E3A4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3A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3A40" w:rsidRPr="006E3A40" w:rsidRDefault="006E3A40" w:rsidP="006E3A4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3A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40" w:rsidRPr="006E3A40" w:rsidRDefault="006E3A40" w:rsidP="006E3A4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3A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40" w:rsidRPr="006E3A40" w:rsidRDefault="006E3A40" w:rsidP="006E3A4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3A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40" w:rsidRPr="006E3A40" w:rsidRDefault="006E3A40" w:rsidP="006E3A4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3A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40" w:rsidRPr="006E3A40" w:rsidRDefault="006E3A40" w:rsidP="006E3A4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3A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40" w:rsidRPr="006E3A40" w:rsidRDefault="006E3A40" w:rsidP="006E3A4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3A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40" w:rsidRPr="006E3A40" w:rsidRDefault="006E3A40" w:rsidP="006E3A4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3A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6E3A40" w:rsidRPr="006E3A40" w:rsidTr="00DD5DA6">
        <w:trPr>
          <w:cantSplit/>
          <w:trHeight w:val="375"/>
        </w:trPr>
        <w:tc>
          <w:tcPr>
            <w:tcW w:w="23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E3A40" w:rsidRPr="006E3A40" w:rsidRDefault="006E3A40" w:rsidP="006E3A4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3A40" w:rsidRPr="006E3A40" w:rsidRDefault="006E3A40" w:rsidP="006E3A4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3A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40" w:rsidRPr="006E3A40" w:rsidRDefault="006E3A40" w:rsidP="006E3A4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3A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40" w:rsidRPr="006E3A40" w:rsidRDefault="006E3A40" w:rsidP="006E3A4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3A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40" w:rsidRPr="006E3A40" w:rsidRDefault="006E3A40" w:rsidP="006E3A4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3A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40" w:rsidRPr="006E3A40" w:rsidRDefault="006E3A40" w:rsidP="006E3A4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3A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40" w:rsidRPr="006E3A40" w:rsidRDefault="006E3A40" w:rsidP="006E3A4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3A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40" w:rsidRPr="006E3A40" w:rsidRDefault="006E3A40" w:rsidP="006E3A4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3A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6E3A40" w:rsidRPr="006E3A40" w:rsidTr="00DD5DA6">
        <w:trPr>
          <w:cantSplit/>
          <w:trHeight w:val="375"/>
        </w:trPr>
        <w:tc>
          <w:tcPr>
            <w:tcW w:w="2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3A40" w:rsidRPr="006E3A40" w:rsidRDefault="006E3A40" w:rsidP="006E3A4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3A40" w:rsidRPr="006E3A40" w:rsidRDefault="006E3A40" w:rsidP="006E3A4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3A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Немецкий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40" w:rsidRPr="006E3A40" w:rsidRDefault="006E3A40" w:rsidP="006E3A4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40" w:rsidRPr="006E3A40" w:rsidRDefault="006E3A40" w:rsidP="006E3A4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3A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40" w:rsidRPr="006E3A40" w:rsidRDefault="006E3A40" w:rsidP="006E3A4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3A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40" w:rsidRPr="006E3A40" w:rsidRDefault="006E3A40" w:rsidP="006E3A4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3A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40" w:rsidRPr="006E3A40" w:rsidRDefault="006E3A40" w:rsidP="006E3A4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3A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40" w:rsidRPr="006E3A40" w:rsidRDefault="006E3A40" w:rsidP="006E3A4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3A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6E3A40" w:rsidRPr="006E3A40" w:rsidTr="00DD5DA6">
        <w:trPr>
          <w:trHeight w:val="375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3A40" w:rsidRPr="006E3A40" w:rsidRDefault="006E3A40" w:rsidP="006E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4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E3A40" w:rsidRPr="006E3A40" w:rsidRDefault="006E3A40" w:rsidP="006E3A4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3A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40" w:rsidRPr="006E3A40" w:rsidRDefault="006E3A40" w:rsidP="006E3A4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3A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40" w:rsidRPr="006E3A40" w:rsidRDefault="006E3A40" w:rsidP="006E3A4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3A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40" w:rsidRPr="006E3A40" w:rsidRDefault="006E3A40" w:rsidP="006E3A4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3A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40" w:rsidRPr="006E3A40" w:rsidRDefault="006E3A40" w:rsidP="006E3A4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3A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40" w:rsidRPr="006E3A40" w:rsidRDefault="006E3A40" w:rsidP="006E3A4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3A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40" w:rsidRPr="006E3A40" w:rsidRDefault="006E3A40" w:rsidP="006E3A4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3A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6E3A40" w:rsidRPr="006E3A40" w:rsidTr="00DD5DA6">
        <w:trPr>
          <w:trHeight w:val="375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3A40" w:rsidRPr="006E3A40" w:rsidRDefault="006E3A40" w:rsidP="006E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4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E3A40" w:rsidRPr="006E3A40" w:rsidRDefault="006E3A40" w:rsidP="006E3A4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3A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40" w:rsidRPr="006E3A40" w:rsidRDefault="006E3A40" w:rsidP="006E3A4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3A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40" w:rsidRPr="006E3A40" w:rsidRDefault="006E3A40" w:rsidP="006E3A4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3A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40" w:rsidRPr="006E3A40" w:rsidRDefault="006E3A40" w:rsidP="006E3A4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3A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40" w:rsidRPr="006E3A40" w:rsidRDefault="006E3A40" w:rsidP="006E3A4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3A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40" w:rsidRPr="006E3A40" w:rsidRDefault="006E3A40" w:rsidP="006E3A4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3A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40" w:rsidRPr="006E3A40" w:rsidRDefault="006E3A40" w:rsidP="006E3A4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3A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6E3A40" w:rsidRPr="006E3A40" w:rsidTr="00DD5DA6">
        <w:trPr>
          <w:cantSplit/>
          <w:trHeight w:val="375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3A40" w:rsidRPr="006E3A40" w:rsidRDefault="006E3A40" w:rsidP="006E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4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E3A40" w:rsidRPr="006E3A40" w:rsidRDefault="006E3A40" w:rsidP="006E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4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религиозной культуры и светской этики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40" w:rsidRPr="006E3A40" w:rsidRDefault="006E3A40" w:rsidP="006E3A4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3A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40" w:rsidRPr="006E3A40" w:rsidRDefault="006E3A40" w:rsidP="006E3A4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3A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40" w:rsidRPr="006E3A40" w:rsidRDefault="006E3A40" w:rsidP="006E3A4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3A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40" w:rsidRPr="006E3A40" w:rsidRDefault="006E3A40" w:rsidP="006E3A4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3A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40" w:rsidRPr="006E3A40" w:rsidRDefault="006E3A40" w:rsidP="006E3A4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3A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40" w:rsidRPr="006E3A40" w:rsidRDefault="006E3A40" w:rsidP="006E3A4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3A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E3A40" w:rsidRPr="006E3A40" w:rsidTr="00DD5DA6">
        <w:trPr>
          <w:cantSplit/>
          <w:trHeight w:val="375"/>
        </w:trPr>
        <w:tc>
          <w:tcPr>
            <w:tcW w:w="2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3A40" w:rsidRPr="006E3A40" w:rsidRDefault="006E3A40" w:rsidP="006E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40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3A40" w:rsidRPr="006E3A40" w:rsidRDefault="006E3A40" w:rsidP="006E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40" w:rsidRPr="006E3A40" w:rsidRDefault="006E3A40" w:rsidP="006E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40" w:rsidRPr="006E3A40" w:rsidRDefault="006E3A40" w:rsidP="006E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40" w:rsidRPr="006E3A40" w:rsidRDefault="006E3A40" w:rsidP="006E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40" w:rsidRPr="006E3A40" w:rsidRDefault="006E3A40" w:rsidP="006E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40" w:rsidRPr="006E3A40" w:rsidRDefault="006E3A40" w:rsidP="006E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40" w:rsidRPr="006E3A40" w:rsidRDefault="006E3A40" w:rsidP="006E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4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3A40" w:rsidRPr="006E3A40" w:rsidTr="00DD5DA6">
        <w:trPr>
          <w:cantSplit/>
          <w:trHeight w:val="375"/>
        </w:trPr>
        <w:tc>
          <w:tcPr>
            <w:tcW w:w="2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3A40" w:rsidRPr="006E3A40" w:rsidRDefault="006E3A40" w:rsidP="006E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3A40" w:rsidRPr="006E3A40" w:rsidRDefault="006E3A40" w:rsidP="006E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40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40" w:rsidRPr="006E3A40" w:rsidRDefault="006E3A40" w:rsidP="006E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40" w:rsidRPr="006E3A40" w:rsidRDefault="006E3A40" w:rsidP="006E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40" w:rsidRPr="006E3A40" w:rsidRDefault="006E3A40" w:rsidP="006E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40" w:rsidRPr="006E3A40" w:rsidRDefault="006E3A40" w:rsidP="006E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40" w:rsidRPr="006E3A40" w:rsidRDefault="006E3A40" w:rsidP="006E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40" w:rsidRPr="006E3A40" w:rsidRDefault="006E3A40" w:rsidP="006E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4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3A40" w:rsidRPr="006E3A40" w:rsidTr="005973E1">
        <w:trPr>
          <w:trHeight w:val="411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3A40" w:rsidRPr="006E3A40" w:rsidRDefault="006E3A40" w:rsidP="006E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4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E3A40" w:rsidRPr="006E3A40" w:rsidRDefault="006E3A40" w:rsidP="006E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40" w:rsidRPr="006E3A40" w:rsidRDefault="006E3A40" w:rsidP="006E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40" w:rsidRPr="006E3A40" w:rsidRDefault="006E3A40" w:rsidP="006E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40" w:rsidRPr="006E3A40" w:rsidRDefault="006E3A40" w:rsidP="006E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40" w:rsidRPr="006E3A40" w:rsidRDefault="006E3A40" w:rsidP="006E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40" w:rsidRPr="006E3A40" w:rsidRDefault="006E3A40" w:rsidP="006E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40" w:rsidRPr="006E3A40" w:rsidRDefault="006E3A40" w:rsidP="006E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4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3A40" w:rsidRPr="006E3A40" w:rsidTr="005973E1">
        <w:trPr>
          <w:trHeight w:val="417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3A40" w:rsidRPr="006E3A40" w:rsidRDefault="006E3A40" w:rsidP="006E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4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E3A40" w:rsidRPr="006E3A40" w:rsidRDefault="006E3A40" w:rsidP="006E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4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40" w:rsidRPr="006E3A40" w:rsidRDefault="006E3A40" w:rsidP="006E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4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40" w:rsidRPr="006E3A40" w:rsidRDefault="006E3A40" w:rsidP="006E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4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40" w:rsidRPr="006E3A40" w:rsidRDefault="006E3A40" w:rsidP="006E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4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40" w:rsidRPr="006E3A40" w:rsidRDefault="006E3A40" w:rsidP="006E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4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40" w:rsidRPr="006E3A40" w:rsidRDefault="006E3A40" w:rsidP="006E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4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40" w:rsidRPr="006E3A40" w:rsidRDefault="006E3A40" w:rsidP="006E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4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E3A40" w:rsidRPr="006E3A40" w:rsidTr="005973E1">
        <w:trPr>
          <w:trHeight w:val="283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3A40" w:rsidRPr="006E3A40" w:rsidRDefault="006E3A40" w:rsidP="006E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E3A40" w:rsidRPr="006E3A40" w:rsidRDefault="006E3A40" w:rsidP="006E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3A40" w:rsidRPr="006E3A40" w:rsidRDefault="006E3A40" w:rsidP="006E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4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40" w:rsidRPr="006E3A40" w:rsidRDefault="006E3A40" w:rsidP="006E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3A40" w:rsidRPr="006E3A40" w:rsidRDefault="006E3A40" w:rsidP="006E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4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40" w:rsidRPr="006E3A40" w:rsidRDefault="006E3A40" w:rsidP="006E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3A40" w:rsidRPr="006E3A40" w:rsidRDefault="006E3A40" w:rsidP="006E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4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40" w:rsidRPr="006E3A40" w:rsidRDefault="006E3A40" w:rsidP="006E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3A40" w:rsidRPr="006E3A40" w:rsidRDefault="006E3A40" w:rsidP="006E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4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40" w:rsidRPr="006E3A40" w:rsidRDefault="006E3A40" w:rsidP="006E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3A40" w:rsidRPr="006E3A40" w:rsidRDefault="006E3A40" w:rsidP="006E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4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40" w:rsidRPr="006E3A40" w:rsidRDefault="006E3A40" w:rsidP="006E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3A40" w:rsidRPr="006E3A40" w:rsidRDefault="006E3A40" w:rsidP="006E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4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40" w:rsidRPr="006E3A40" w:rsidRDefault="006E3A40" w:rsidP="006E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3A40" w:rsidRPr="006E3A40" w:rsidRDefault="006E3A40" w:rsidP="006E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40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6E3A40" w:rsidRPr="006E3A40" w:rsidTr="00DD5DA6">
        <w:trPr>
          <w:trHeight w:val="375"/>
        </w:trPr>
        <w:tc>
          <w:tcPr>
            <w:tcW w:w="4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3A40" w:rsidRPr="006E3A40" w:rsidRDefault="006E3A40" w:rsidP="006E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E3A40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</w:t>
            </w:r>
            <w:proofErr w:type="gramEnd"/>
            <w:r w:rsidRPr="006E3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формируемая участниками образовательного процесса</w:t>
            </w:r>
          </w:p>
        </w:tc>
        <w:tc>
          <w:tcPr>
            <w:tcW w:w="453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3A40" w:rsidRPr="006E3A40" w:rsidRDefault="006E3A40" w:rsidP="006E3A4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3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6E3A40" w:rsidRPr="006E3A40" w:rsidTr="00DD5DA6">
        <w:trPr>
          <w:trHeight w:val="649"/>
        </w:trPr>
        <w:tc>
          <w:tcPr>
            <w:tcW w:w="4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A40" w:rsidRPr="006E3A40" w:rsidRDefault="006E3A40" w:rsidP="006E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4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Предельно допустимая аудиторная учебная нагрузка при 5-6 дневной учебной неделе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3A40" w:rsidRPr="006E3A40" w:rsidRDefault="006E3A40" w:rsidP="006E3A4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3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3A40" w:rsidRPr="006E3A40" w:rsidRDefault="006E3A40" w:rsidP="006E3A4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3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3A40" w:rsidRPr="006E3A40" w:rsidRDefault="006E3A40" w:rsidP="006E3A4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3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3A40" w:rsidRPr="006E3A40" w:rsidRDefault="006E3A40" w:rsidP="006E3A4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3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3A40" w:rsidRPr="006E3A40" w:rsidRDefault="006E3A40" w:rsidP="006E3A4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3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3A40" w:rsidRPr="006E3A40" w:rsidRDefault="006E3A40" w:rsidP="006E3A4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3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115</w:t>
            </w:r>
          </w:p>
        </w:tc>
      </w:tr>
      <w:tr w:rsidR="006E3A40" w:rsidRPr="006E3A40" w:rsidTr="00DD5DA6">
        <w:trPr>
          <w:trHeight w:val="649"/>
        </w:trPr>
        <w:tc>
          <w:tcPr>
            <w:tcW w:w="4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A40" w:rsidRPr="006E3A40" w:rsidRDefault="006E3A40" w:rsidP="006E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Часть, формируемая участниками образовательного процесса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3A40" w:rsidRPr="006E3A40" w:rsidRDefault="006E3A40" w:rsidP="006E3A4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36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3A40" w:rsidRPr="006E3A40" w:rsidRDefault="006E3A40" w:rsidP="006E3A4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36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3A40" w:rsidRPr="006E3A40" w:rsidRDefault="006E3A40" w:rsidP="006E3A4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36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3A40" w:rsidRPr="006E3A40" w:rsidRDefault="006E3A40" w:rsidP="006E3A4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36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3A40" w:rsidRPr="006E3A40" w:rsidRDefault="006E3A40" w:rsidP="006E3A4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36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3A40" w:rsidRPr="006E3A40" w:rsidRDefault="006E3A40" w:rsidP="006E3A4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36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E3A40" w:rsidRPr="006E3A40" w:rsidTr="005973E1">
        <w:trPr>
          <w:trHeight w:val="248"/>
        </w:trPr>
        <w:tc>
          <w:tcPr>
            <w:tcW w:w="24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E3A40" w:rsidRPr="006E3A40" w:rsidRDefault="006E3A40" w:rsidP="006E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4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E3A40" w:rsidRPr="006E3A40" w:rsidRDefault="006E3A40" w:rsidP="006E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4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3A40" w:rsidRPr="006E3A40" w:rsidRDefault="006E3A40" w:rsidP="005973E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360" w:lineRule="auto"/>
              <w:ind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3A40" w:rsidRPr="006E3A40" w:rsidRDefault="006E3A40" w:rsidP="006E3A4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36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3A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3A40" w:rsidRPr="006E3A40" w:rsidRDefault="006E3A40" w:rsidP="006E3A4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36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3A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3A40" w:rsidRPr="006E3A40" w:rsidRDefault="006E3A40" w:rsidP="006E3A4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36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3A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3A40" w:rsidRPr="006E3A40" w:rsidRDefault="006E3A40" w:rsidP="006E3A4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3A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3A40" w:rsidRPr="006E3A40" w:rsidRDefault="006E3A40" w:rsidP="006E3A4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E3A40" w:rsidRPr="006E3A40" w:rsidRDefault="006E3A40" w:rsidP="006E3A4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3A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6E3A40" w:rsidRPr="006E3A40" w:rsidTr="005973E1">
        <w:trPr>
          <w:trHeight w:val="968"/>
        </w:trPr>
        <w:tc>
          <w:tcPr>
            <w:tcW w:w="243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E3A40" w:rsidRPr="006E3A40" w:rsidRDefault="006E3A40" w:rsidP="006E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E3A40" w:rsidRPr="006E3A40" w:rsidRDefault="006E3A40" w:rsidP="006E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4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Спецкурс «Математика и конструирование»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3A40" w:rsidRPr="006E3A40" w:rsidRDefault="006E3A40" w:rsidP="006E3A4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36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3A40" w:rsidRPr="006E3A40" w:rsidRDefault="006E3A40" w:rsidP="006E3A4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3A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3A40" w:rsidRPr="006E3A40" w:rsidRDefault="006E3A40" w:rsidP="006E3A4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3A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3A40" w:rsidRPr="006E3A40" w:rsidRDefault="006E3A40" w:rsidP="006E3A4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36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3A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  <w:p w:rsidR="006E3A40" w:rsidRPr="006E3A40" w:rsidRDefault="006E3A40" w:rsidP="005973E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360" w:lineRule="auto"/>
              <w:ind w:firstLine="7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3A40" w:rsidRPr="006E3A40" w:rsidRDefault="006E3A40" w:rsidP="006E3A4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3A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3A40" w:rsidRPr="006E3A40" w:rsidRDefault="006E3A40" w:rsidP="006E3A4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3A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6E3A40" w:rsidRPr="006E3A40" w:rsidTr="00DD5DA6">
        <w:trPr>
          <w:trHeight w:val="649"/>
        </w:trPr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A40" w:rsidRPr="006E3A40" w:rsidRDefault="006E3A40" w:rsidP="006E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4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E3A40" w:rsidRPr="006E3A40" w:rsidRDefault="006E3A40" w:rsidP="006E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40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Проектно-исследовательская деятельность: спецкурс «Я исследователь»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3A40" w:rsidRPr="006E3A40" w:rsidRDefault="006E3A40" w:rsidP="006E3A4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36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3A40" w:rsidRPr="006E3A40" w:rsidRDefault="006E3A40" w:rsidP="006E3A4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3A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3A40" w:rsidRPr="006E3A40" w:rsidRDefault="006E3A40" w:rsidP="006E3A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3A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Pr="006E3A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3A40" w:rsidRPr="006E3A40" w:rsidRDefault="006E3A40" w:rsidP="006E3A4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3A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3A40" w:rsidRPr="006E3A40" w:rsidRDefault="006E3A40" w:rsidP="006E3A4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3A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3A40" w:rsidRPr="006E3A40" w:rsidRDefault="006E3A40" w:rsidP="006E3A4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3A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3</w:t>
            </w:r>
          </w:p>
        </w:tc>
      </w:tr>
      <w:tr w:rsidR="006E3A40" w:rsidRPr="006E3A40" w:rsidTr="00DD5DA6">
        <w:trPr>
          <w:trHeight w:val="649"/>
        </w:trPr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A40" w:rsidRPr="006E3A40" w:rsidRDefault="006E3A40" w:rsidP="006E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4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E3A40" w:rsidRPr="006E3A40" w:rsidRDefault="006E3A40" w:rsidP="006E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3A40" w:rsidRPr="006E3A40" w:rsidRDefault="006E3A40" w:rsidP="006E3A4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3A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3A40" w:rsidRPr="006E3A40" w:rsidRDefault="006E3A40" w:rsidP="006E3A4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3A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3A40" w:rsidRPr="006E3A40" w:rsidRDefault="006E3A40" w:rsidP="006E3A4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3A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3A40" w:rsidRPr="006E3A40" w:rsidRDefault="006E3A40" w:rsidP="006E3A4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3A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26,5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3A40" w:rsidRPr="006E3A40" w:rsidRDefault="006E3A40" w:rsidP="006E3A4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3A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3A40" w:rsidRPr="006E3A40" w:rsidRDefault="006E3A40" w:rsidP="006E3A4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3A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125</w:t>
            </w:r>
          </w:p>
        </w:tc>
      </w:tr>
    </w:tbl>
    <w:p w:rsidR="004E289B" w:rsidRPr="006E3A40" w:rsidRDefault="00B722F8" w:rsidP="00B722F8">
      <w:pPr>
        <w:pStyle w:val="a3"/>
        <w:ind w:left="720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3.2.</w:t>
      </w:r>
      <w:r w:rsidR="004E289B" w:rsidRPr="006E3A40">
        <w:rPr>
          <w:rFonts w:ascii="Times New Roman" w:hAnsi="Times New Roman" w:cs="Times New Roman"/>
          <w:b/>
          <w:sz w:val="24"/>
          <w:szCs w:val="24"/>
          <w:lang w:eastAsia="ru-RU"/>
        </w:rPr>
        <w:t>План внеурочной деятельности</w:t>
      </w:r>
    </w:p>
    <w:p w:rsidR="009766BF" w:rsidRPr="006E3A40" w:rsidRDefault="009766BF" w:rsidP="004E289B">
      <w:pPr>
        <w:pStyle w:val="a3"/>
        <w:ind w:left="708"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E3A40" w:rsidRPr="006E3A40" w:rsidRDefault="006E3A40" w:rsidP="00DD5D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A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E3A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Внеучебная</w:t>
      </w:r>
      <w:proofErr w:type="spellEnd"/>
      <w:r w:rsidRPr="006E3A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деятельность в 1-4 классах </w:t>
      </w:r>
      <w:r w:rsidRPr="006E3A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представлена работой:</w:t>
      </w:r>
    </w:p>
    <w:p w:rsidR="006E3A40" w:rsidRPr="006E3A40" w:rsidRDefault="006E3A40" w:rsidP="00DD5D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E3A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кружка «Вокальный»; </w:t>
      </w:r>
    </w:p>
    <w:p w:rsidR="006E3A40" w:rsidRPr="006E3A40" w:rsidRDefault="006E3A40" w:rsidP="00DD5D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E3A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кружка «Основы православной культуры»;</w:t>
      </w:r>
    </w:p>
    <w:p w:rsidR="006E3A40" w:rsidRPr="006E3A40" w:rsidRDefault="006E3A40" w:rsidP="00DD5D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E3A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спортивной  секции «Детский фитнес», «Подвижные игры»;</w:t>
      </w:r>
    </w:p>
    <w:p w:rsidR="006E3A40" w:rsidRPr="006E3A40" w:rsidRDefault="006E3A40" w:rsidP="00DD5D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E3A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кружка «</w:t>
      </w:r>
      <w:proofErr w:type="gramStart"/>
      <w:r w:rsidRPr="006E3A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Очумелые</w:t>
      </w:r>
      <w:proofErr w:type="gramEnd"/>
      <w:r w:rsidRPr="006E3A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ручки»;</w:t>
      </w:r>
    </w:p>
    <w:p w:rsidR="006E3A40" w:rsidRPr="006E3A40" w:rsidRDefault="006E3A40" w:rsidP="00DD5D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E3A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кружка «Занимательная  математика»;</w:t>
      </w:r>
    </w:p>
    <w:p w:rsidR="006E3A40" w:rsidRPr="006E3A40" w:rsidRDefault="006E3A40" w:rsidP="00DD5D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E3A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кружка «Я исследователь»;</w:t>
      </w:r>
    </w:p>
    <w:p w:rsidR="006E3A40" w:rsidRPr="006E3A40" w:rsidRDefault="006E3A40" w:rsidP="00DD5D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E3A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кружка «Тропинка к своему Я»;</w:t>
      </w:r>
    </w:p>
    <w:p w:rsidR="006E3A40" w:rsidRPr="006E3A40" w:rsidRDefault="006E3A40" w:rsidP="00DD5D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E3A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кружка «Мастер поделок»;</w:t>
      </w:r>
    </w:p>
    <w:p w:rsidR="006E3A40" w:rsidRPr="006E3A40" w:rsidRDefault="006E3A40" w:rsidP="00DD5D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E3A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кружка «Хочу все знать»;</w:t>
      </w:r>
    </w:p>
    <w:p w:rsidR="006E3A40" w:rsidRPr="006E3A40" w:rsidRDefault="006E3A40" w:rsidP="00DD5D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E3A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кружка «Театр»;</w:t>
      </w:r>
    </w:p>
    <w:p w:rsidR="006E3A40" w:rsidRPr="006E3A40" w:rsidRDefault="006E3A40" w:rsidP="006E3A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E3A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общественно-полезной практикой.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0"/>
        <w:gridCol w:w="2344"/>
        <w:gridCol w:w="1147"/>
        <w:gridCol w:w="913"/>
        <w:gridCol w:w="1134"/>
        <w:gridCol w:w="851"/>
        <w:gridCol w:w="850"/>
      </w:tblGrid>
      <w:tr w:rsidR="00597B7C" w:rsidRPr="006E3A40" w:rsidTr="00F86C54">
        <w:tc>
          <w:tcPr>
            <w:tcW w:w="9889" w:type="dxa"/>
            <w:gridSpan w:val="7"/>
          </w:tcPr>
          <w:p w:rsidR="00597B7C" w:rsidRPr="006E3A40" w:rsidRDefault="005973E1" w:rsidP="005973E1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Внеурочная деятельность</w:t>
            </w:r>
          </w:p>
        </w:tc>
      </w:tr>
      <w:tr w:rsidR="00597B7C" w:rsidRPr="006E3A40" w:rsidTr="00F86C54">
        <w:tc>
          <w:tcPr>
            <w:tcW w:w="2650" w:type="dxa"/>
          </w:tcPr>
          <w:p w:rsidR="00597B7C" w:rsidRPr="006E3A40" w:rsidRDefault="00597B7C" w:rsidP="00597B7C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3A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2344" w:type="dxa"/>
          </w:tcPr>
          <w:p w:rsidR="00597B7C" w:rsidRPr="006E3A40" w:rsidRDefault="00597B7C" w:rsidP="00597B7C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3A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Формы реализации</w:t>
            </w:r>
          </w:p>
        </w:tc>
        <w:tc>
          <w:tcPr>
            <w:tcW w:w="4045" w:type="dxa"/>
            <w:gridSpan w:val="4"/>
          </w:tcPr>
          <w:p w:rsidR="00597B7C" w:rsidRPr="006E3A40" w:rsidRDefault="00597B7C" w:rsidP="00597B7C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3A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часов в неделю</w:t>
            </w:r>
          </w:p>
          <w:p w:rsidR="00597B7C" w:rsidRPr="006E3A40" w:rsidRDefault="00597B7C" w:rsidP="00597B7C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3A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 класс      2 </w:t>
            </w:r>
            <w:proofErr w:type="spellStart"/>
            <w:r w:rsidRPr="006E3A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E3A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        3 </w:t>
            </w:r>
            <w:proofErr w:type="spellStart"/>
            <w:r w:rsidRPr="006E3A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E3A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       4 </w:t>
            </w:r>
            <w:proofErr w:type="spellStart"/>
            <w:r w:rsidRPr="006E3A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E3A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597B7C" w:rsidRPr="006E3A40" w:rsidRDefault="00597B7C" w:rsidP="00597B7C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3A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</w:tr>
      <w:tr w:rsidR="00597B7C" w:rsidRPr="006E3A40" w:rsidTr="00F86C54">
        <w:tc>
          <w:tcPr>
            <w:tcW w:w="2650" w:type="dxa"/>
          </w:tcPr>
          <w:p w:rsidR="00597B7C" w:rsidRPr="006E3A40" w:rsidRDefault="00597B7C" w:rsidP="00597B7C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2344" w:type="dxa"/>
          </w:tcPr>
          <w:p w:rsidR="00597B7C" w:rsidRPr="006E3A40" w:rsidRDefault="00597B7C" w:rsidP="00597B7C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Секция «Детский фитнес»</w:t>
            </w:r>
          </w:p>
          <w:p w:rsidR="00597B7C" w:rsidRPr="006E3A40" w:rsidRDefault="00597B7C" w:rsidP="00597B7C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«Подвижные игры»</w:t>
            </w:r>
          </w:p>
        </w:tc>
        <w:tc>
          <w:tcPr>
            <w:tcW w:w="1147" w:type="dxa"/>
          </w:tcPr>
          <w:p w:rsidR="00597B7C" w:rsidRPr="006E3A40" w:rsidRDefault="00597B7C" w:rsidP="00597B7C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7B7C" w:rsidRPr="006E3A40" w:rsidRDefault="00597B7C" w:rsidP="00597B7C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7B7C" w:rsidRPr="006E3A40" w:rsidRDefault="00597B7C" w:rsidP="00597B7C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</w:tcPr>
          <w:p w:rsidR="00597B7C" w:rsidRPr="006E3A40" w:rsidRDefault="00597B7C" w:rsidP="00597B7C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7B7C" w:rsidRPr="006E3A40" w:rsidRDefault="00597B7C" w:rsidP="00597B7C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7B7C" w:rsidRPr="006E3A40" w:rsidRDefault="00597B7C" w:rsidP="00597B7C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597B7C" w:rsidRPr="006E3A40" w:rsidRDefault="00597B7C" w:rsidP="00597B7C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597B7C" w:rsidRPr="006E3A40" w:rsidRDefault="00597B7C" w:rsidP="00597B7C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597B7C" w:rsidRPr="006E3A40" w:rsidRDefault="00597B7C" w:rsidP="00597B7C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597B7C" w:rsidRPr="006E3A40" w:rsidRDefault="00597B7C" w:rsidP="00597B7C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7B7C" w:rsidRPr="006E3A40" w:rsidRDefault="00597B7C" w:rsidP="00597B7C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97B7C" w:rsidRPr="006E3A40" w:rsidTr="00F86C54">
        <w:tc>
          <w:tcPr>
            <w:tcW w:w="2650" w:type="dxa"/>
          </w:tcPr>
          <w:p w:rsidR="00597B7C" w:rsidRPr="006E3A40" w:rsidRDefault="00597B7C" w:rsidP="00597B7C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2344" w:type="dxa"/>
          </w:tcPr>
          <w:p w:rsidR="00597B7C" w:rsidRPr="006E3A40" w:rsidRDefault="00597B7C" w:rsidP="00597B7C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Кружок «Основы православной культуры»</w:t>
            </w:r>
          </w:p>
        </w:tc>
        <w:tc>
          <w:tcPr>
            <w:tcW w:w="1147" w:type="dxa"/>
          </w:tcPr>
          <w:p w:rsidR="00597B7C" w:rsidRPr="006E3A40" w:rsidRDefault="00597B7C" w:rsidP="00597B7C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</w:tcPr>
          <w:p w:rsidR="00597B7C" w:rsidRPr="006E3A40" w:rsidRDefault="00597B7C" w:rsidP="00597B7C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97B7C" w:rsidRPr="006E3A40" w:rsidRDefault="00597B7C" w:rsidP="00597B7C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597B7C" w:rsidRPr="006E3A40" w:rsidRDefault="00597B7C" w:rsidP="00597B7C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597B7C" w:rsidRPr="006E3A40" w:rsidRDefault="00597B7C" w:rsidP="00597B7C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97B7C" w:rsidRPr="006E3A40" w:rsidTr="00F86C54">
        <w:tc>
          <w:tcPr>
            <w:tcW w:w="2650" w:type="dxa"/>
          </w:tcPr>
          <w:p w:rsidR="00597B7C" w:rsidRPr="006E3A40" w:rsidRDefault="00597B7C" w:rsidP="00597B7C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Художественно-эстетическое</w:t>
            </w:r>
          </w:p>
        </w:tc>
        <w:tc>
          <w:tcPr>
            <w:tcW w:w="2344" w:type="dxa"/>
          </w:tcPr>
          <w:p w:rsidR="00597B7C" w:rsidRPr="006E3A40" w:rsidRDefault="00597B7C" w:rsidP="00597B7C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Кружок «Вокальный»</w:t>
            </w:r>
          </w:p>
        </w:tc>
        <w:tc>
          <w:tcPr>
            <w:tcW w:w="1147" w:type="dxa"/>
          </w:tcPr>
          <w:p w:rsidR="00597B7C" w:rsidRPr="006E3A40" w:rsidRDefault="00597B7C" w:rsidP="00597B7C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</w:tcPr>
          <w:p w:rsidR="00597B7C" w:rsidRPr="006E3A40" w:rsidRDefault="00597B7C" w:rsidP="00597B7C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134" w:type="dxa"/>
          </w:tcPr>
          <w:p w:rsidR="00597B7C" w:rsidRPr="006E3A40" w:rsidRDefault="00597B7C" w:rsidP="00597B7C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851" w:type="dxa"/>
          </w:tcPr>
          <w:p w:rsidR="00597B7C" w:rsidRPr="006E3A40" w:rsidRDefault="00597B7C" w:rsidP="00597B7C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</w:t>
            </w:r>
          </w:p>
          <w:p w:rsidR="00597B7C" w:rsidRPr="006E3A40" w:rsidRDefault="00597B7C" w:rsidP="00597B7C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7B7C" w:rsidRPr="006E3A40" w:rsidRDefault="00597B7C" w:rsidP="00597B7C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97B7C" w:rsidRPr="006E3A40" w:rsidRDefault="00597B7C" w:rsidP="00597B7C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  <w:p w:rsidR="00597B7C" w:rsidRPr="006E3A40" w:rsidRDefault="00597B7C" w:rsidP="00597B7C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7B7C" w:rsidRPr="006E3A40" w:rsidRDefault="00597B7C" w:rsidP="00597B7C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7B7C" w:rsidRPr="006E3A40" w:rsidTr="00F86C54">
        <w:tc>
          <w:tcPr>
            <w:tcW w:w="2650" w:type="dxa"/>
          </w:tcPr>
          <w:p w:rsidR="00597B7C" w:rsidRPr="006E3A40" w:rsidRDefault="00597B7C" w:rsidP="00597B7C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3A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344" w:type="dxa"/>
          </w:tcPr>
          <w:p w:rsidR="00597B7C" w:rsidRPr="006E3A40" w:rsidRDefault="00597B7C" w:rsidP="00597B7C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</w:tcPr>
          <w:p w:rsidR="00597B7C" w:rsidRPr="006E3A40" w:rsidRDefault="00597B7C" w:rsidP="00597B7C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3A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3" w:type="dxa"/>
          </w:tcPr>
          <w:p w:rsidR="00597B7C" w:rsidRPr="006E3A40" w:rsidRDefault="00597B7C" w:rsidP="00597B7C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3A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134" w:type="dxa"/>
          </w:tcPr>
          <w:p w:rsidR="00597B7C" w:rsidRPr="006E3A40" w:rsidRDefault="00597B7C" w:rsidP="00597B7C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3A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851" w:type="dxa"/>
          </w:tcPr>
          <w:p w:rsidR="00597B7C" w:rsidRPr="006E3A40" w:rsidRDefault="00597B7C" w:rsidP="00597B7C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3A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850" w:type="dxa"/>
          </w:tcPr>
          <w:p w:rsidR="00597B7C" w:rsidRPr="006E3A40" w:rsidRDefault="00597B7C" w:rsidP="00597B7C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3A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15.5</w:t>
            </w:r>
          </w:p>
        </w:tc>
      </w:tr>
    </w:tbl>
    <w:p w:rsidR="00597B7C" w:rsidRPr="006E3A40" w:rsidRDefault="00597B7C" w:rsidP="00597B7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0"/>
        <w:gridCol w:w="2344"/>
        <w:gridCol w:w="1147"/>
        <w:gridCol w:w="1148"/>
        <w:gridCol w:w="899"/>
        <w:gridCol w:w="851"/>
        <w:gridCol w:w="850"/>
      </w:tblGrid>
      <w:tr w:rsidR="00597B7C" w:rsidRPr="006E3A40" w:rsidTr="00F86C54">
        <w:tc>
          <w:tcPr>
            <w:tcW w:w="9889" w:type="dxa"/>
            <w:gridSpan w:val="7"/>
          </w:tcPr>
          <w:p w:rsidR="00597B7C" w:rsidRPr="006E3A40" w:rsidRDefault="00597B7C" w:rsidP="005973E1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3A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Внеурочная де</w:t>
            </w:r>
            <w:r w:rsidR="005973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ятельность (без финансирования)</w:t>
            </w:r>
          </w:p>
        </w:tc>
      </w:tr>
      <w:tr w:rsidR="00597B7C" w:rsidRPr="006E3A40" w:rsidTr="00F86C54">
        <w:tc>
          <w:tcPr>
            <w:tcW w:w="2650" w:type="dxa"/>
          </w:tcPr>
          <w:p w:rsidR="00597B7C" w:rsidRPr="006E3A40" w:rsidRDefault="00597B7C" w:rsidP="00597B7C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3A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2344" w:type="dxa"/>
          </w:tcPr>
          <w:p w:rsidR="00597B7C" w:rsidRPr="006E3A40" w:rsidRDefault="00597B7C" w:rsidP="00597B7C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3A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Формы реализации</w:t>
            </w:r>
          </w:p>
        </w:tc>
        <w:tc>
          <w:tcPr>
            <w:tcW w:w="4045" w:type="dxa"/>
            <w:gridSpan w:val="4"/>
          </w:tcPr>
          <w:p w:rsidR="00597B7C" w:rsidRPr="006E3A40" w:rsidRDefault="00597B7C" w:rsidP="00597B7C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3A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часов в неделю</w:t>
            </w:r>
          </w:p>
          <w:p w:rsidR="00597B7C" w:rsidRPr="006E3A40" w:rsidRDefault="00597B7C" w:rsidP="00597B7C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3A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класс      2 класс     3 класс 4кл.</w:t>
            </w:r>
          </w:p>
        </w:tc>
        <w:tc>
          <w:tcPr>
            <w:tcW w:w="850" w:type="dxa"/>
          </w:tcPr>
          <w:p w:rsidR="00597B7C" w:rsidRPr="006E3A40" w:rsidRDefault="00597B7C" w:rsidP="00597B7C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3A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</w:tr>
      <w:tr w:rsidR="00597B7C" w:rsidRPr="006E3A40" w:rsidTr="00F86C54">
        <w:tc>
          <w:tcPr>
            <w:tcW w:w="2650" w:type="dxa"/>
          </w:tcPr>
          <w:p w:rsidR="00597B7C" w:rsidRPr="006E3A40" w:rsidRDefault="00597B7C" w:rsidP="00597B7C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</w:t>
            </w:r>
          </w:p>
        </w:tc>
        <w:tc>
          <w:tcPr>
            <w:tcW w:w="2344" w:type="dxa"/>
          </w:tcPr>
          <w:p w:rsidR="00597B7C" w:rsidRPr="006E3A40" w:rsidRDefault="00597B7C" w:rsidP="00597B7C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Кружок «Тропинка к своему Я»</w:t>
            </w:r>
          </w:p>
        </w:tc>
        <w:tc>
          <w:tcPr>
            <w:tcW w:w="1147" w:type="dxa"/>
          </w:tcPr>
          <w:p w:rsidR="00597B7C" w:rsidRPr="006E3A40" w:rsidRDefault="00597B7C" w:rsidP="00597B7C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148" w:type="dxa"/>
          </w:tcPr>
          <w:p w:rsidR="00597B7C" w:rsidRPr="006E3A40" w:rsidRDefault="00597B7C" w:rsidP="00597B7C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899" w:type="dxa"/>
          </w:tcPr>
          <w:p w:rsidR="00597B7C" w:rsidRPr="006E3A40" w:rsidRDefault="00597B7C" w:rsidP="00597B7C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851" w:type="dxa"/>
          </w:tcPr>
          <w:p w:rsidR="00597B7C" w:rsidRPr="006E3A40" w:rsidRDefault="00597B7C" w:rsidP="00597B7C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850" w:type="dxa"/>
          </w:tcPr>
          <w:p w:rsidR="00597B7C" w:rsidRPr="006E3A40" w:rsidRDefault="00597B7C" w:rsidP="00597B7C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97B7C" w:rsidRPr="006E3A40" w:rsidTr="00F86C54">
        <w:tc>
          <w:tcPr>
            <w:tcW w:w="2650" w:type="dxa"/>
          </w:tcPr>
          <w:p w:rsidR="00597B7C" w:rsidRPr="006E3A40" w:rsidRDefault="00597B7C" w:rsidP="00597B7C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2344" w:type="dxa"/>
          </w:tcPr>
          <w:p w:rsidR="00597B7C" w:rsidRPr="006E3A40" w:rsidRDefault="00597B7C" w:rsidP="00597B7C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Кружок «Занимательная математика»</w:t>
            </w:r>
          </w:p>
          <w:p w:rsidR="00597B7C" w:rsidRPr="006E3A40" w:rsidRDefault="00597B7C" w:rsidP="00597B7C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исследователь»</w:t>
            </w:r>
          </w:p>
        </w:tc>
        <w:tc>
          <w:tcPr>
            <w:tcW w:w="1147" w:type="dxa"/>
          </w:tcPr>
          <w:p w:rsidR="00597B7C" w:rsidRPr="006E3A40" w:rsidRDefault="00597B7C" w:rsidP="00597B7C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</w:t>
            </w:r>
          </w:p>
          <w:p w:rsidR="00597B7C" w:rsidRPr="006E3A40" w:rsidRDefault="00597B7C" w:rsidP="00597B7C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7B7C" w:rsidRPr="006E3A40" w:rsidRDefault="00597B7C" w:rsidP="00597B7C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7B7C" w:rsidRPr="006E3A40" w:rsidRDefault="00597B7C" w:rsidP="00597B7C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48" w:type="dxa"/>
          </w:tcPr>
          <w:p w:rsidR="00597B7C" w:rsidRPr="006E3A40" w:rsidRDefault="00597B7C" w:rsidP="00597B7C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</w:t>
            </w:r>
          </w:p>
          <w:p w:rsidR="00597B7C" w:rsidRPr="006E3A40" w:rsidRDefault="00597B7C" w:rsidP="00597B7C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7B7C" w:rsidRPr="006E3A40" w:rsidRDefault="00597B7C" w:rsidP="00597B7C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7B7C" w:rsidRPr="006E3A40" w:rsidRDefault="00597B7C" w:rsidP="00597B7C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899" w:type="dxa"/>
          </w:tcPr>
          <w:p w:rsidR="00597B7C" w:rsidRPr="006E3A40" w:rsidRDefault="00597B7C" w:rsidP="00597B7C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</w:t>
            </w:r>
          </w:p>
          <w:p w:rsidR="00597B7C" w:rsidRPr="006E3A40" w:rsidRDefault="00597B7C" w:rsidP="00597B7C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7B7C" w:rsidRPr="006E3A40" w:rsidRDefault="00597B7C" w:rsidP="00597B7C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7B7C" w:rsidRPr="006E3A40" w:rsidRDefault="00597B7C" w:rsidP="00597B7C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851" w:type="dxa"/>
          </w:tcPr>
          <w:p w:rsidR="00597B7C" w:rsidRPr="006E3A40" w:rsidRDefault="00597B7C" w:rsidP="00597B7C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</w:t>
            </w:r>
          </w:p>
          <w:p w:rsidR="00597B7C" w:rsidRPr="006E3A40" w:rsidRDefault="00597B7C" w:rsidP="00597B7C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7B7C" w:rsidRPr="006E3A40" w:rsidRDefault="00597B7C" w:rsidP="00597B7C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7B7C" w:rsidRPr="006E3A40" w:rsidRDefault="00597B7C" w:rsidP="00597B7C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850" w:type="dxa"/>
          </w:tcPr>
          <w:p w:rsidR="00597B7C" w:rsidRPr="006E3A40" w:rsidRDefault="00597B7C" w:rsidP="00597B7C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597B7C" w:rsidRPr="006E3A40" w:rsidRDefault="00597B7C" w:rsidP="00597B7C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7B7C" w:rsidRPr="006E3A40" w:rsidRDefault="00597B7C" w:rsidP="00597B7C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7B7C" w:rsidRPr="006E3A40" w:rsidRDefault="00597B7C" w:rsidP="00597B7C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97B7C" w:rsidRPr="006E3A40" w:rsidTr="00F86C54">
        <w:tc>
          <w:tcPr>
            <w:tcW w:w="2650" w:type="dxa"/>
          </w:tcPr>
          <w:p w:rsidR="00597B7C" w:rsidRPr="006E3A40" w:rsidRDefault="00597B7C" w:rsidP="00597B7C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Общекультурное </w:t>
            </w:r>
          </w:p>
        </w:tc>
        <w:tc>
          <w:tcPr>
            <w:tcW w:w="2344" w:type="dxa"/>
          </w:tcPr>
          <w:p w:rsidR="00597B7C" w:rsidRPr="006E3A40" w:rsidRDefault="00597B7C" w:rsidP="00597B7C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Кружок «Театр»</w:t>
            </w:r>
          </w:p>
          <w:p w:rsidR="00597B7C" w:rsidRPr="006E3A40" w:rsidRDefault="00597B7C" w:rsidP="00597B7C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«Мастер поделок»</w:t>
            </w:r>
          </w:p>
        </w:tc>
        <w:tc>
          <w:tcPr>
            <w:tcW w:w="1147" w:type="dxa"/>
          </w:tcPr>
          <w:p w:rsidR="00597B7C" w:rsidRPr="006E3A40" w:rsidRDefault="00597B7C" w:rsidP="00597B7C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7B7C" w:rsidRPr="006E3A40" w:rsidRDefault="00597B7C" w:rsidP="00597B7C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148" w:type="dxa"/>
          </w:tcPr>
          <w:p w:rsidR="00597B7C" w:rsidRPr="006E3A40" w:rsidRDefault="00597B7C" w:rsidP="00597B7C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597B7C" w:rsidRPr="006E3A40" w:rsidRDefault="00597B7C" w:rsidP="00597B7C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899" w:type="dxa"/>
          </w:tcPr>
          <w:p w:rsidR="00597B7C" w:rsidRPr="006E3A40" w:rsidRDefault="00597B7C" w:rsidP="00597B7C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597B7C" w:rsidRPr="006E3A40" w:rsidRDefault="00597B7C" w:rsidP="00597B7C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851" w:type="dxa"/>
          </w:tcPr>
          <w:p w:rsidR="00597B7C" w:rsidRPr="006E3A40" w:rsidRDefault="00597B7C" w:rsidP="00597B7C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597B7C" w:rsidRPr="006E3A40" w:rsidRDefault="00597B7C" w:rsidP="00597B7C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850" w:type="dxa"/>
          </w:tcPr>
          <w:p w:rsidR="00597B7C" w:rsidRPr="006E3A40" w:rsidRDefault="00597B7C" w:rsidP="00597B7C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597B7C" w:rsidRPr="006E3A40" w:rsidRDefault="00597B7C" w:rsidP="00597B7C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97B7C" w:rsidRPr="006E3A40" w:rsidTr="00F86C54">
        <w:tc>
          <w:tcPr>
            <w:tcW w:w="2650" w:type="dxa"/>
          </w:tcPr>
          <w:p w:rsidR="00597B7C" w:rsidRPr="006E3A40" w:rsidRDefault="00597B7C" w:rsidP="00597B7C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Художественно-эстетическое</w:t>
            </w:r>
          </w:p>
        </w:tc>
        <w:tc>
          <w:tcPr>
            <w:tcW w:w="2344" w:type="dxa"/>
          </w:tcPr>
          <w:p w:rsidR="00597B7C" w:rsidRPr="006E3A40" w:rsidRDefault="00597B7C" w:rsidP="00597B7C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Кружок «</w:t>
            </w:r>
            <w:proofErr w:type="gramStart"/>
            <w:r w:rsidRPr="006E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Очумелые</w:t>
            </w:r>
            <w:proofErr w:type="gramEnd"/>
            <w:r w:rsidRPr="006E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ручки»</w:t>
            </w:r>
          </w:p>
        </w:tc>
        <w:tc>
          <w:tcPr>
            <w:tcW w:w="1147" w:type="dxa"/>
          </w:tcPr>
          <w:p w:rsidR="00597B7C" w:rsidRPr="006E3A40" w:rsidRDefault="00597B7C" w:rsidP="00597B7C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</w:tcPr>
          <w:p w:rsidR="00597B7C" w:rsidRPr="006E3A40" w:rsidRDefault="00597B7C" w:rsidP="00597B7C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9" w:type="dxa"/>
          </w:tcPr>
          <w:p w:rsidR="00597B7C" w:rsidRPr="006E3A40" w:rsidRDefault="00597B7C" w:rsidP="00597B7C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97B7C" w:rsidRPr="006E3A40" w:rsidRDefault="00597B7C" w:rsidP="00597B7C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97B7C" w:rsidRPr="006E3A40" w:rsidRDefault="00597B7C" w:rsidP="00597B7C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97B7C" w:rsidRPr="006E3A40" w:rsidTr="00F86C54">
        <w:tc>
          <w:tcPr>
            <w:tcW w:w="2650" w:type="dxa"/>
          </w:tcPr>
          <w:p w:rsidR="00597B7C" w:rsidRPr="006E3A40" w:rsidRDefault="00597B7C" w:rsidP="00597B7C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3A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344" w:type="dxa"/>
          </w:tcPr>
          <w:p w:rsidR="00597B7C" w:rsidRPr="006E3A40" w:rsidRDefault="00597B7C" w:rsidP="00597B7C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</w:tcPr>
          <w:p w:rsidR="00597B7C" w:rsidRPr="006E3A40" w:rsidRDefault="00597B7C" w:rsidP="00597B7C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3A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8" w:type="dxa"/>
          </w:tcPr>
          <w:p w:rsidR="00597B7C" w:rsidRPr="006E3A40" w:rsidRDefault="00597B7C" w:rsidP="00597B7C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3A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9" w:type="dxa"/>
          </w:tcPr>
          <w:p w:rsidR="00597B7C" w:rsidRPr="006E3A40" w:rsidRDefault="00597B7C" w:rsidP="00597B7C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3A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597B7C" w:rsidRPr="006E3A40" w:rsidRDefault="00597B7C" w:rsidP="00597B7C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3A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597B7C" w:rsidRPr="006E3A40" w:rsidRDefault="00597B7C" w:rsidP="00597B7C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3A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</w:tbl>
    <w:p w:rsidR="00FB1E69" w:rsidRPr="006E3A40" w:rsidRDefault="00FB1E69" w:rsidP="004E289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3E1" w:rsidRPr="005973E1" w:rsidRDefault="004E289B" w:rsidP="005973E1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E3A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занятий, предусмотренных как внеурочная деятельность, формируется с учётом пожеланий обучающихся и их родителей (законных представителей) и направляется на реализацию различных форм её организации, отличных от урочной системы обучения, таких как, кружки, секции,  диспуты, олимпиады, конкурсы, соревнования, поисковые исследования, общественно полезные практики.</w:t>
      </w:r>
      <w:proofErr w:type="gramEnd"/>
    </w:p>
    <w:p w:rsidR="005973E1" w:rsidRDefault="005973E1" w:rsidP="00597B7C">
      <w:pPr>
        <w:spacing w:after="0" w:line="240" w:lineRule="auto"/>
        <w:contextualSpacing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</w:p>
    <w:p w:rsidR="005973E1" w:rsidRPr="006E3A40" w:rsidRDefault="005973E1" w:rsidP="00597B7C">
      <w:pPr>
        <w:spacing w:after="0" w:line="240" w:lineRule="auto"/>
        <w:contextualSpacing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</w:p>
    <w:p w:rsidR="00B77A62" w:rsidRPr="006E3A40" w:rsidRDefault="00B77A62" w:rsidP="00B77A62">
      <w:pPr>
        <w:spacing w:after="0" w:line="240" w:lineRule="auto"/>
        <w:contextualSpacing/>
        <w:jc w:val="right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6E3A4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Приложение №1</w:t>
      </w:r>
    </w:p>
    <w:p w:rsidR="00B77A62" w:rsidRPr="006E3A40" w:rsidRDefault="00B77A62" w:rsidP="00B77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A62" w:rsidRPr="006E3A40" w:rsidRDefault="00B77A62" w:rsidP="00B77A62">
      <w:pPr>
        <w:autoSpaceDE w:val="0"/>
        <w:autoSpaceDN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A4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 образовательных систем «Перспектива» и  «Школа 2100» реализует непрерывное образование по всем школьным предметам на основе концепции образовательной системы нового поколения, включает набор современных образовательных технологий, обеспечивающих развитие предметных умений, универсальных учебных действий и личностных каче</w:t>
      </w:r>
      <w:proofErr w:type="gramStart"/>
      <w:r w:rsidRPr="006E3A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шк</w:t>
      </w:r>
      <w:proofErr w:type="gramEnd"/>
      <w:r w:rsidRPr="006E3A40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ольников.</w:t>
      </w:r>
    </w:p>
    <w:p w:rsidR="00B77A62" w:rsidRPr="006E3A40" w:rsidRDefault="00B77A62" w:rsidP="00B77A62">
      <w:pPr>
        <w:autoSpaceDE w:val="0"/>
        <w:autoSpaceDN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r w:rsidRPr="006E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разработке ООП НОО МБОУ-СОШ </w:t>
      </w:r>
      <w:proofErr w:type="spellStart"/>
      <w:r w:rsidRPr="006E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р.п</w:t>
      </w:r>
      <w:proofErr w:type="spellEnd"/>
      <w:r w:rsidRPr="006E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Советское учитывались принципы и подходы её формирования, определённые </w:t>
      </w:r>
      <w:r w:rsidRPr="006E3A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главной целью Образовательных систем</w:t>
      </w:r>
      <w:r w:rsidRPr="006E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 создание условий для развития функционально грамотной личности – человека, способного решать любые жизненные задачи (проблемы), используя для этого приобретаемые в течение всей жизни знания, умения и навыки и оставаясь при этом  человеком.</w:t>
      </w:r>
    </w:p>
    <w:p w:rsidR="00B77A62" w:rsidRPr="006E3A40" w:rsidRDefault="00B77A62" w:rsidP="00B77A6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A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опирается</w:t>
      </w:r>
      <w:r w:rsidRPr="006E3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E3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развивающую парадигму,</w:t>
      </w:r>
      <w:r w:rsidRPr="006E3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представленную в виде системы психолого-педагогических принципов (А.А. Леонтьев):</w:t>
      </w:r>
    </w:p>
    <w:p w:rsidR="00B77A62" w:rsidRPr="006E3A40" w:rsidRDefault="00B77A62" w:rsidP="00B77A62">
      <w:pPr>
        <w:autoSpaceDE w:val="0"/>
        <w:autoSpaceDN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E3A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а) Личностно ориентированные принципы </w:t>
      </w:r>
      <w:r w:rsidRPr="006E3A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Pr="006E3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адаптивности, принцип развития, принцип психологической комфортности). </w:t>
      </w:r>
    </w:p>
    <w:p w:rsidR="00B77A62" w:rsidRPr="006E3A40" w:rsidRDefault="00B77A62" w:rsidP="00B77A62">
      <w:pPr>
        <w:autoSpaceDE w:val="0"/>
        <w:autoSpaceDN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A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б) Культурно ориентированные</w:t>
      </w:r>
      <w:r w:rsidRPr="006E3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принципы (принцип образа мира,  принцип целостности содержания образования, принцип систематичности, принцип смыслового отношения к миру, принцип ориентировочной функции знаний, принцип овладения культурой). </w:t>
      </w:r>
    </w:p>
    <w:p w:rsidR="00B77A62" w:rsidRPr="006E3A40" w:rsidRDefault="00B77A62" w:rsidP="00B77A62">
      <w:pPr>
        <w:autoSpaceDE w:val="0"/>
        <w:autoSpaceDN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A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в) </w:t>
      </w:r>
      <w:proofErr w:type="spellStart"/>
      <w:r w:rsidRPr="006E3A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Деятельностно</w:t>
      </w:r>
      <w:proofErr w:type="spellEnd"/>
      <w:r w:rsidRPr="006E3A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ориентированные принципы </w:t>
      </w:r>
      <w:r w:rsidRPr="006E3A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Pr="006E3A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обучения деятельности, принцип управляемого перехода от деятельности в учебной ситуации к деятельности в жизненной ситуации, принцип управляемого перехода от совместной учебно-познавательной деятельности к самостоятельной деятельности ученика, принцип опоры на предшествующее (спонтанное) развитие, креативный принцип).</w:t>
      </w:r>
    </w:p>
    <w:p w:rsidR="00B77A62" w:rsidRPr="006E3A40" w:rsidRDefault="00B77A62" w:rsidP="00B77A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6E3A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реализации основной образовательной программы лежит системно-</w:t>
      </w:r>
      <w:proofErr w:type="spellStart"/>
      <w:r w:rsidRPr="006E3A4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6E3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подход, который предполагает: </w:t>
      </w:r>
    </w:p>
    <w:p w:rsidR="00B77A62" w:rsidRPr="006E3A40" w:rsidRDefault="00B77A62" w:rsidP="00B77A62">
      <w:pPr>
        <w:numPr>
          <w:ilvl w:val="0"/>
          <w:numId w:val="16"/>
        </w:numPr>
        <w:tabs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6E3A4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</w:t>
      </w:r>
      <w:proofErr w:type="spellStart"/>
      <w:r w:rsidRPr="006E3A4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полилингвального</w:t>
      </w:r>
      <w:proofErr w:type="spellEnd"/>
      <w:r w:rsidRPr="006E3A4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, поликультурного и </w:t>
      </w:r>
      <w:proofErr w:type="spellStart"/>
      <w:r w:rsidRPr="006E3A4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поликонфессионального</w:t>
      </w:r>
      <w:proofErr w:type="spellEnd"/>
      <w:r w:rsidRPr="006E3A4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состава;</w:t>
      </w:r>
    </w:p>
    <w:p w:rsidR="00B77A62" w:rsidRPr="006E3A40" w:rsidRDefault="00B77A62" w:rsidP="00B77A62">
      <w:pPr>
        <w:numPr>
          <w:ilvl w:val="0"/>
          <w:numId w:val="16"/>
        </w:numPr>
        <w:tabs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6E3A4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социально желаемого уровня (результата) личностного и познавательного развития обучающихся;</w:t>
      </w:r>
    </w:p>
    <w:p w:rsidR="00B77A62" w:rsidRPr="006E3A40" w:rsidRDefault="00B77A62" w:rsidP="00B77A62">
      <w:pPr>
        <w:numPr>
          <w:ilvl w:val="0"/>
          <w:numId w:val="16"/>
        </w:numPr>
        <w:tabs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6E3A4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ориентацию на достижение цели и основного результата образования— </w:t>
      </w:r>
      <w:proofErr w:type="gramStart"/>
      <w:r w:rsidRPr="006E3A4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ра</w:t>
      </w:r>
      <w:proofErr w:type="gramEnd"/>
      <w:r w:rsidRPr="006E3A4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звитие личности обучающегося на основе освоения универсальных учебных действий, познания и освоения мира;</w:t>
      </w:r>
    </w:p>
    <w:p w:rsidR="00B77A62" w:rsidRPr="006E3A40" w:rsidRDefault="00B77A62" w:rsidP="00B77A62">
      <w:pPr>
        <w:numPr>
          <w:ilvl w:val="0"/>
          <w:numId w:val="16"/>
        </w:numPr>
        <w:tabs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6E3A4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B77A62" w:rsidRPr="006E3A40" w:rsidRDefault="00B77A62" w:rsidP="00B77A62">
      <w:pPr>
        <w:numPr>
          <w:ilvl w:val="0"/>
          <w:numId w:val="16"/>
        </w:numPr>
        <w:tabs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6E3A4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учёт индивидуальных возрастных, психологических и физиологических особенностей обучающихся, роли и значения видов деятельности и форм общения при определении образовательно-воспитательных целей и путей их достижения;</w:t>
      </w:r>
    </w:p>
    <w:p w:rsidR="00B77A62" w:rsidRPr="006E3A40" w:rsidRDefault="00B77A62" w:rsidP="00B77A62">
      <w:pPr>
        <w:numPr>
          <w:ilvl w:val="0"/>
          <w:numId w:val="16"/>
        </w:numPr>
        <w:tabs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6E3A4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обеспечение преемственности дошкольного, начального общего, основного общего, среднего (полного) общего и профессионального образования;</w:t>
      </w:r>
    </w:p>
    <w:p w:rsidR="00B77A62" w:rsidRPr="006E3A40" w:rsidRDefault="00B77A62" w:rsidP="00B77A62">
      <w:pPr>
        <w:numPr>
          <w:ilvl w:val="0"/>
          <w:numId w:val="16"/>
        </w:numPr>
        <w:tabs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6E3A4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разнообразие индивидуальных образовательных траекторий и индивидуального развития каждого обучающегося (включая одарённых детей и детей с ограниченными </w:t>
      </w:r>
      <w:r w:rsidRPr="006E3A4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lastRenderedPageBreak/>
        <w:t>возможностями здоровья), обеспечивающих рост творческого потенциала, познавательных мотивов, обогащение форм учебного сотрудничества и расширение зоны ближайшего развития.</w:t>
      </w:r>
    </w:p>
    <w:p w:rsidR="00B77A62" w:rsidRPr="006E3A40" w:rsidRDefault="00B77A62" w:rsidP="00B77A62">
      <w:pPr>
        <w:numPr>
          <w:ilvl w:val="0"/>
          <w:numId w:val="16"/>
        </w:numPr>
        <w:tabs>
          <w:tab w:val="left" w:pos="720"/>
          <w:tab w:val="left" w:pos="126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E3A4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опору на </w:t>
      </w:r>
      <w:r w:rsidRPr="006E3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образовательные технологии </w:t>
      </w:r>
      <w:proofErr w:type="spellStart"/>
      <w:r w:rsidRPr="006E3A4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6E3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</w:t>
      </w:r>
      <w:r w:rsidRPr="006E3A4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:</w:t>
      </w:r>
    </w:p>
    <w:p w:rsidR="00B77A62" w:rsidRPr="006E3A40" w:rsidRDefault="00B77A62" w:rsidP="00B77A62">
      <w:pPr>
        <w:tabs>
          <w:tab w:val="left" w:pos="72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E3A4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 xml:space="preserve">- технологию формирования типа правильной читательской деятельности (технологию продуктивного чтения), </w:t>
      </w:r>
    </w:p>
    <w:p w:rsidR="00B77A62" w:rsidRPr="006E3A40" w:rsidRDefault="00B77A62" w:rsidP="00B77A62">
      <w:pPr>
        <w:tabs>
          <w:tab w:val="left" w:pos="72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E3A4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 xml:space="preserve">- проблемно-диалогическую технологию, </w:t>
      </w:r>
    </w:p>
    <w:p w:rsidR="00B77A62" w:rsidRPr="006E3A40" w:rsidRDefault="00B77A62" w:rsidP="00B77A62">
      <w:pPr>
        <w:tabs>
          <w:tab w:val="left" w:pos="72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E3A4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>- технологию оценивания образовательных достижений (учебных успехов).</w:t>
      </w:r>
    </w:p>
    <w:p w:rsidR="00B77A62" w:rsidRPr="006E3A40" w:rsidRDefault="00B77A62" w:rsidP="00B77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2F8" w:rsidRDefault="00B722F8" w:rsidP="00B722F8">
      <w:pPr>
        <w:jc w:val="right"/>
        <w:rPr>
          <w:rFonts w:ascii="Times New Roman" w:hAnsi="Times New Roman" w:cs="Times New Roman"/>
        </w:rPr>
      </w:pPr>
    </w:p>
    <w:p w:rsidR="00B722F8" w:rsidRDefault="00B722F8" w:rsidP="00B722F8">
      <w:pPr>
        <w:jc w:val="right"/>
        <w:rPr>
          <w:rFonts w:ascii="Times New Roman" w:hAnsi="Times New Roman" w:cs="Times New Roman"/>
        </w:rPr>
      </w:pPr>
    </w:p>
    <w:p w:rsidR="00B722F8" w:rsidRDefault="00B722F8" w:rsidP="00B722F8">
      <w:pPr>
        <w:jc w:val="right"/>
        <w:rPr>
          <w:rFonts w:ascii="Times New Roman" w:hAnsi="Times New Roman" w:cs="Times New Roman"/>
        </w:rPr>
      </w:pPr>
    </w:p>
    <w:p w:rsidR="00B722F8" w:rsidRDefault="00B722F8" w:rsidP="00B722F8">
      <w:pPr>
        <w:jc w:val="right"/>
        <w:rPr>
          <w:rFonts w:ascii="Times New Roman" w:hAnsi="Times New Roman" w:cs="Times New Roman"/>
        </w:rPr>
      </w:pPr>
    </w:p>
    <w:p w:rsidR="00B722F8" w:rsidRDefault="00B722F8" w:rsidP="00B722F8">
      <w:pPr>
        <w:jc w:val="right"/>
        <w:rPr>
          <w:rFonts w:ascii="Times New Roman" w:hAnsi="Times New Roman" w:cs="Times New Roman"/>
        </w:rPr>
      </w:pPr>
    </w:p>
    <w:p w:rsidR="00B722F8" w:rsidRDefault="00B722F8" w:rsidP="00B722F8">
      <w:pPr>
        <w:jc w:val="right"/>
        <w:rPr>
          <w:rFonts w:ascii="Times New Roman" w:hAnsi="Times New Roman" w:cs="Times New Roman"/>
        </w:rPr>
      </w:pPr>
    </w:p>
    <w:p w:rsidR="00B722F8" w:rsidRDefault="00B722F8" w:rsidP="00B722F8">
      <w:pPr>
        <w:jc w:val="right"/>
        <w:rPr>
          <w:rFonts w:ascii="Times New Roman" w:hAnsi="Times New Roman" w:cs="Times New Roman"/>
        </w:rPr>
      </w:pPr>
    </w:p>
    <w:p w:rsidR="00B722F8" w:rsidRDefault="00B722F8" w:rsidP="00B722F8">
      <w:pPr>
        <w:jc w:val="right"/>
        <w:rPr>
          <w:rFonts w:ascii="Times New Roman" w:hAnsi="Times New Roman" w:cs="Times New Roman"/>
        </w:rPr>
      </w:pPr>
    </w:p>
    <w:p w:rsidR="00B722F8" w:rsidRDefault="00B722F8" w:rsidP="00B722F8">
      <w:pPr>
        <w:jc w:val="right"/>
        <w:rPr>
          <w:rFonts w:ascii="Times New Roman" w:hAnsi="Times New Roman" w:cs="Times New Roman"/>
        </w:rPr>
      </w:pPr>
    </w:p>
    <w:p w:rsidR="00B722F8" w:rsidRDefault="00B722F8" w:rsidP="00B722F8">
      <w:pPr>
        <w:jc w:val="right"/>
        <w:rPr>
          <w:rFonts w:ascii="Times New Roman" w:hAnsi="Times New Roman" w:cs="Times New Roman"/>
        </w:rPr>
      </w:pPr>
    </w:p>
    <w:p w:rsidR="00B722F8" w:rsidRDefault="00B722F8" w:rsidP="00B722F8">
      <w:pPr>
        <w:jc w:val="right"/>
        <w:rPr>
          <w:rFonts w:ascii="Times New Roman" w:hAnsi="Times New Roman" w:cs="Times New Roman"/>
        </w:rPr>
      </w:pPr>
    </w:p>
    <w:p w:rsidR="00B722F8" w:rsidRDefault="00B722F8" w:rsidP="00B722F8">
      <w:pPr>
        <w:jc w:val="right"/>
        <w:rPr>
          <w:rFonts w:ascii="Times New Roman" w:hAnsi="Times New Roman" w:cs="Times New Roman"/>
        </w:rPr>
      </w:pPr>
    </w:p>
    <w:p w:rsidR="00B722F8" w:rsidRDefault="00B722F8" w:rsidP="00B722F8">
      <w:pPr>
        <w:jc w:val="right"/>
        <w:rPr>
          <w:rFonts w:ascii="Times New Roman" w:hAnsi="Times New Roman" w:cs="Times New Roman"/>
        </w:rPr>
      </w:pPr>
    </w:p>
    <w:p w:rsidR="00B722F8" w:rsidRDefault="00B722F8" w:rsidP="00B722F8">
      <w:pPr>
        <w:jc w:val="right"/>
        <w:rPr>
          <w:rFonts w:ascii="Times New Roman" w:hAnsi="Times New Roman" w:cs="Times New Roman"/>
        </w:rPr>
      </w:pPr>
    </w:p>
    <w:p w:rsidR="00B722F8" w:rsidRDefault="00B722F8" w:rsidP="00B722F8">
      <w:pPr>
        <w:jc w:val="right"/>
        <w:rPr>
          <w:rFonts w:ascii="Times New Roman" w:hAnsi="Times New Roman" w:cs="Times New Roman"/>
        </w:rPr>
      </w:pPr>
    </w:p>
    <w:p w:rsidR="00B722F8" w:rsidRDefault="00B722F8" w:rsidP="00B722F8">
      <w:pPr>
        <w:jc w:val="right"/>
        <w:rPr>
          <w:rFonts w:ascii="Times New Roman" w:hAnsi="Times New Roman" w:cs="Times New Roman"/>
        </w:rPr>
      </w:pPr>
    </w:p>
    <w:p w:rsidR="00B722F8" w:rsidRDefault="00B722F8" w:rsidP="00B722F8">
      <w:pPr>
        <w:jc w:val="right"/>
        <w:rPr>
          <w:rFonts w:ascii="Times New Roman" w:hAnsi="Times New Roman" w:cs="Times New Roman"/>
        </w:rPr>
      </w:pPr>
    </w:p>
    <w:p w:rsidR="00B722F8" w:rsidRDefault="00B722F8" w:rsidP="00B722F8">
      <w:pPr>
        <w:jc w:val="right"/>
        <w:rPr>
          <w:rFonts w:ascii="Times New Roman" w:hAnsi="Times New Roman" w:cs="Times New Roman"/>
        </w:rPr>
      </w:pPr>
    </w:p>
    <w:p w:rsidR="00B722F8" w:rsidRDefault="00B722F8" w:rsidP="00B722F8">
      <w:pPr>
        <w:jc w:val="right"/>
        <w:rPr>
          <w:rFonts w:ascii="Times New Roman" w:hAnsi="Times New Roman" w:cs="Times New Roman"/>
        </w:rPr>
      </w:pPr>
    </w:p>
    <w:p w:rsidR="00B722F8" w:rsidRDefault="00B722F8" w:rsidP="00B722F8">
      <w:pPr>
        <w:jc w:val="right"/>
        <w:rPr>
          <w:rFonts w:ascii="Times New Roman" w:hAnsi="Times New Roman" w:cs="Times New Roman"/>
        </w:rPr>
      </w:pPr>
    </w:p>
    <w:p w:rsidR="00B722F8" w:rsidRDefault="00B722F8" w:rsidP="00B722F8">
      <w:pPr>
        <w:jc w:val="right"/>
        <w:rPr>
          <w:rFonts w:ascii="Times New Roman" w:hAnsi="Times New Roman" w:cs="Times New Roman"/>
        </w:rPr>
      </w:pPr>
    </w:p>
    <w:p w:rsidR="00B722F8" w:rsidRDefault="00B722F8" w:rsidP="00B722F8">
      <w:pPr>
        <w:jc w:val="right"/>
        <w:rPr>
          <w:rFonts w:ascii="Times New Roman" w:hAnsi="Times New Roman" w:cs="Times New Roman"/>
        </w:rPr>
      </w:pPr>
    </w:p>
    <w:p w:rsidR="00B722F8" w:rsidRDefault="00B722F8" w:rsidP="00B722F8">
      <w:pPr>
        <w:jc w:val="right"/>
        <w:rPr>
          <w:rFonts w:ascii="Times New Roman" w:hAnsi="Times New Roman" w:cs="Times New Roman"/>
        </w:rPr>
      </w:pPr>
    </w:p>
    <w:p w:rsidR="00B722F8" w:rsidRDefault="00B722F8" w:rsidP="00B722F8">
      <w:pPr>
        <w:jc w:val="right"/>
        <w:rPr>
          <w:rFonts w:ascii="Times New Roman" w:hAnsi="Times New Roman" w:cs="Times New Roman"/>
        </w:rPr>
      </w:pPr>
    </w:p>
    <w:p w:rsidR="00B722F8" w:rsidRDefault="005973E1" w:rsidP="00B722F8">
      <w:pPr>
        <w:jc w:val="right"/>
        <w:rPr>
          <w:rFonts w:ascii="Times New Roman" w:hAnsi="Times New Roman" w:cs="Times New Roman"/>
        </w:rPr>
      </w:pPr>
      <w:r w:rsidRPr="005973E1">
        <w:rPr>
          <w:rFonts w:ascii="Times New Roman" w:hAnsi="Times New Roman" w:cs="Times New Roman"/>
        </w:rPr>
        <w:lastRenderedPageBreak/>
        <w:t>Приложение 2</w:t>
      </w:r>
    </w:p>
    <w:p w:rsidR="00B722F8" w:rsidRPr="00B722F8" w:rsidRDefault="00B722F8" w:rsidP="00B722F8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22F8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</w:p>
    <w:p w:rsidR="00B722F8" w:rsidRPr="00B722F8" w:rsidRDefault="00B722F8" w:rsidP="00B722F8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22F8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предоставлении общего образования </w:t>
      </w:r>
    </w:p>
    <w:p w:rsidR="00B722F8" w:rsidRPr="00B722F8" w:rsidRDefault="00B722F8" w:rsidP="00B722F8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22F8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Муниципальным бюджетным общеобразовательным учреждением – средней общеобразовательной школой </w:t>
      </w:r>
      <w:proofErr w:type="spellStart"/>
      <w:r w:rsidRPr="00B722F8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>р.п</w:t>
      </w:r>
      <w:proofErr w:type="spellEnd"/>
      <w:r w:rsidRPr="00B722F8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proofErr w:type="gramStart"/>
      <w:r w:rsidRPr="00B722F8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>Советское</w:t>
      </w:r>
      <w:proofErr w:type="gramEnd"/>
      <w:r w:rsidRPr="00B722F8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Советского района Саратовской области</w:t>
      </w:r>
    </w:p>
    <w:p w:rsidR="00B722F8" w:rsidRPr="00B722F8" w:rsidRDefault="00B722F8" w:rsidP="00B722F8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</w:p>
    <w:p w:rsidR="00B722F8" w:rsidRPr="00B722F8" w:rsidRDefault="00B722F8" w:rsidP="00B722F8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B722F8">
        <w:rPr>
          <w:rFonts w:ascii="Times New Roman" w:eastAsia="@Arial Unicode MS" w:hAnsi="Times New Roman" w:cs="Times New Roman"/>
          <w:color w:val="000000"/>
          <w:sz w:val="24"/>
          <w:szCs w:val="24"/>
          <w:u w:val="single"/>
          <w:lang w:eastAsia="ru-RU"/>
        </w:rPr>
        <w:t xml:space="preserve">        </w:t>
      </w:r>
      <w:proofErr w:type="spellStart"/>
      <w:r w:rsidRPr="00B722F8">
        <w:rPr>
          <w:rFonts w:ascii="Times New Roman" w:eastAsia="@Arial Unicode MS" w:hAnsi="Times New Roman" w:cs="Times New Roman"/>
          <w:color w:val="000000"/>
          <w:sz w:val="24"/>
          <w:szCs w:val="24"/>
          <w:u w:val="single"/>
          <w:lang w:eastAsia="ru-RU"/>
        </w:rPr>
        <w:t>р.п</w:t>
      </w:r>
      <w:proofErr w:type="spellEnd"/>
      <w:r w:rsidRPr="00B722F8">
        <w:rPr>
          <w:rFonts w:ascii="Times New Roman" w:eastAsia="@Arial Unicode MS" w:hAnsi="Times New Roman" w:cs="Times New Roman"/>
          <w:color w:val="000000"/>
          <w:sz w:val="24"/>
          <w:szCs w:val="24"/>
          <w:u w:val="single"/>
          <w:lang w:eastAsia="ru-RU"/>
        </w:rPr>
        <w:t>. Советское</w:t>
      </w:r>
      <w:r w:rsidRPr="00B722F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2F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ab/>
      </w:r>
      <w:r w:rsidRPr="00B722F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ab/>
      </w:r>
      <w:r w:rsidRPr="00B722F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ab/>
      </w:r>
      <w:r w:rsidRPr="00B722F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ab/>
      </w:r>
      <w:r w:rsidRPr="00B722F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ab/>
      </w:r>
      <w:r w:rsidRPr="00B722F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ab/>
        <w:t xml:space="preserve">«____» ______________ </w:t>
      </w:r>
      <w:proofErr w:type="gramStart"/>
      <w:r w:rsidRPr="00B722F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B722F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B722F8" w:rsidRPr="00B722F8" w:rsidRDefault="00B722F8" w:rsidP="00B722F8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B722F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(место заключения договора) </w:t>
      </w:r>
      <w:r w:rsidRPr="00B722F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ab/>
      </w:r>
      <w:r w:rsidRPr="00B722F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ab/>
      </w:r>
      <w:r w:rsidRPr="00B722F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ab/>
      </w:r>
      <w:r w:rsidRPr="00B722F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ab/>
      </w:r>
      <w:r w:rsidRPr="00B722F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ab/>
      </w:r>
      <w:r w:rsidRPr="00B722F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ab/>
        <w:t xml:space="preserve">      (дата заключения договора)</w:t>
      </w:r>
    </w:p>
    <w:p w:rsidR="00B722F8" w:rsidRPr="00B722F8" w:rsidRDefault="00B722F8" w:rsidP="00B722F8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22F8" w:rsidRPr="00B722F8" w:rsidRDefault="00B722F8" w:rsidP="00B722F8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B722F8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eastAsia="ru-RU"/>
        </w:rPr>
        <w:t xml:space="preserve">             Муниципальное бюджетное общеобразовательное учреждение </w:t>
      </w:r>
      <w:r w:rsidRPr="00B722F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– средняя общеобразовательная школа </w:t>
      </w:r>
      <w:proofErr w:type="spellStart"/>
      <w:r w:rsidRPr="00B722F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р.п</w:t>
      </w:r>
      <w:proofErr w:type="spellEnd"/>
      <w:r w:rsidRPr="00B722F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. Советское Советского района Саратовской области именуемое в дальнейшем </w:t>
      </w:r>
      <w:r w:rsidRPr="00B722F8"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ru-RU"/>
        </w:rPr>
        <w:t>Школа</w:t>
      </w:r>
      <w:r w:rsidRPr="00B722F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, на основании лицензии № 1118, выданной министерством образования Саратовской области</w:t>
      </w:r>
    </w:p>
    <w:p w:rsidR="00B722F8" w:rsidRPr="00B722F8" w:rsidRDefault="00B722F8" w:rsidP="00B722F8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B722F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на срок с «28» 10.2013 г. бессрочно, и свидетельства о государственной аккредитации №788, выданного министерством образования Саратовской области на срок с «17» 06. </w:t>
      </w:r>
      <w:smartTag w:uri="urn:schemas-microsoft-com:office:smarttags" w:element="metricconverter">
        <w:smartTagPr>
          <w:attr w:name="ProductID" w:val="2011 г"/>
        </w:smartTagPr>
        <w:r w:rsidRPr="00B722F8">
          <w:rPr>
            <w:rFonts w:ascii="Times New Roman" w:eastAsia="@Arial Unicode MS" w:hAnsi="Times New Roman" w:cs="Times New Roman"/>
            <w:color w:val="000000"/>
            <w:sz w:val="24"/>
            <w:szCs w:val="24"/>
            <w:lang w:eastAsia="ru-RU"/>
          </w:rPr>
          <w:t>2011 г</w:t>
        </w:r>
      </w:smartTag>
      <w:r w:rsidRPr="00B722F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. до «17» 06. </w:t>
      </w:r>
      <w:smartTag w:uri="urn:schemas-microsoft-com:office:smarttags" w:element="metricconverter">
        <w:smartTagPr>
          <w:attr w:name="ProductID" w:val="2023 г"/>
        </w:smartTagPr>
        <w:r w:rsidRPr="00B722F8">
          <w:rPr>
            <w:rFonts w:ascii="Times New Roman" w:eastAsia="@Arial Unicode MS" w:hAnsi="Times New Roman" w:cs="Times New Roman"/>
            <w:color w:val="000000"/>
            <w:sz w:val="24"/>
            <w:szCs w:val="24"/>
            <w:lang w:eastAsia="ru-RU"/>
          </w:rPr>
          <w:t>2023 г</w:t>
        </w:r>
      </w:smartTag>
      <w:r w:rsidRPr="00B722F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., в лице руководителя __</w:t>
      </w:r>
    </w:p>
    <w:p w:rsidR="00B722F8" w:rsidRPr="00B722F8" w:rsidRDefault="00B722F8" w:rsidP="00B722F8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722F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Мезинцева</w:t>
      </w:r>
      <w:proofErr w:type="spellEnd"/>
      <w:r w:rsidRPr="00B722F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Василия Андреевича  действующего на основании Устава, </w:t>
      </w:r>
      <w:r w:rsidRPr="00B722F8">
        <w:rPr>
          <w:rFonts w:ascii="Times New Roman" w:eastAsia="@Arial Unicode MS" w:hAnsi="Times New Roman" w:cs="Times New Roman"/>
          <w:i/>
          <w:color w:val="000000"/>
          <w:sz w:val="24"/>
          <w:szCs w:val="24"/>
          <w:lang w:eastAsia="ru-RU"/>
        </w:rPr>
        <w:t>с одной стороны</w:t>
      </w:r>
      <w:r w:rsidRPr="00B722F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, управление образования администрации Советского муниципального района Саратовской области   в лице руководителя _______________ </w:t>
      </w:r>
      <w:proofErr w:type="gramStart"/>
      <w:r w:rsidRPr="00B722F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действующий</w:t>
      </w:r>
      <w:proofErr w:type="gramEnd"/>
      <w:r w:rsidRPr="00B722F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(ее, </w:t>
      </w:r>
      <w:proofErr w:type="spellStart"/>
      <w:r w:rsidRPr="00B722F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B722F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) на основании Положения об управлении образования,                                                                                  </w:t>
      </w:r>
    </w:p>
    <w:p w:rsidR="00B722F8" w:rsidRPr="00B722F8" w:rsidRDefault="00B722F8" w:rsidP="00B722F8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B722F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именуемый в дальнейшем </w:t>
      </w:r>
      <w:r w:rsidRPr="00B722F8"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ru-RU"/>
        </w:rPr>
        <w:t>Учредитель</w:t>
      </w:r>
      <w:r w:rsidRPr="00B722F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722F8">
        <w:rPr>
          <w:rFonts w:ascii="Times New Roman" w:eastAsia="@Arial Unicode MS" w:hAnsi="Times New Roman" w:cs="Times New Roman"/>
          <w:i/>
          <w:color w:val="000000"/>
          <w:sz w:val="24"/>
          <w:szCs w:val="24"/>
          <w:lang w:eastAsia="ru-RU"/>
        </w:rPr>
        <w:t>с другой стороны</w:t>
      </w:r>
      <w:r w:rsidRPr="00B722F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, и</w:t>
      </w:r>
    </w:p>
    <w:p w:rsidR="00B722F8" w:rsidRPr="00B722F8" w:rsidRDefault="00B722F8" w:rsidP="00B722F8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B722F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</w:t>
      </w:r>
    </w:p>
    <w:p w:rsidR="00B722F8" w:rsidRPr="00B722F8" w:rsidRDefault="00B722F8" w:rsidP="00B722F8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B722F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____________________________________________________________________,</w:t>
      </w:r>
    </w:p>
    <w:p w:rsidR="00B722F8" w:rsidRPr="00B722F8" w:rsidRDefault="00B722F8" w:rsidP="00B722F8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eastAsia="ru-RU"/>
        </w:rPr>
      </w:pPr>
      <w:r w:rsidRPr="00B722F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(ФИО и статус </w:t>
      </w:r>
      <w:r w:rsidRPr="00B722F8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eastAsia="ru-RU"/>
        </w:rPr>
        <w:t>законного представителя</w:t>
      </w:r>
      <w:r w:rsidRPr="00B722F8">
        <w:rPr>
          <w:rFonts w:ascii="Times New Roman" w:eastAsia="@Arial Unicode MS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footnoteReference w:id="1"/>
      </w:r>
      <w:r w:rsidRPr="00B722F8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eastAsia="ru-RU"/>
        </w:rPr>
        <w:t xml:space="preserve"> несовершеннолетнего)</w:t>
      </w:r>
    </w:p>
    <w:p w:rsidR="00B722F8" w:rsidRPr="00B722F8" w:rsidRDefault="00B722F8" w:rsidP="00B722F8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B722F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именуемый (</w:t>
      </w:r>
      <w:proofErr w:type="spellStart"/>
      <w:r w:rsidRPr="00B722F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B722F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722F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B722F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) в дальнейшем – </w:t>
      </w:r>
      <w:r w:rsidRPr="00B722F8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>Родители</w:t>
      </w:r>
      <w:r w:rsidRPr="00B722F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, с третьей стороны, все вместе именуемые в дальнейшем </w:t>
      </w:r>
      <w:r w:rsidRPr="00B722F8"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ru-RU"/>
        </w:rPr>
        <w:t>Стороны</w:t>
      </w:r>
      <w:r w:rsidRPr="00B722F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, заключили в соответствии с Федеральным  Законом «Об образовании в Российской Федерации» настоящий договор о нижеследующем:</w:t>
      </w:r>
    </w:p>
    <w:p w:rsidR="00B722F8" w:rsidRPr="00B722F8" w:rsidRDefault="00B722F8" w:rsidP="00B722F8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22F8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>1. Предмет договора.</w:t>
      </w:r>
    </w:p>
    <w:p w:rsidR="00B722F8" w:rsidRPr="00B722F8" w:rsidRDefault="00B722F8" w:rsidP="00B722F8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B722F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1.1. 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начального, основного, среднего  общего образования.</w:t>
      </w:r>
    </w:p>
    <w:p w:rsidR="00B722F8" w:rsidRPr="00B722F8" w:rsidRDefault="00B722F8" w:rsidP="00B722F8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22F8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>2. Обязанности и права Школы.</w:t>
      </w:r>
    </w:p>
    <w:p w:rsidR="00B722F8" w:rsidRPr="00B722F8" w:rsidRDefault="00B722F8" w:rsidP="00B722F8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B722F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2.1. Школа обязуется обеспечить предоставление </w:t>
      </w:r>
      <w:proofErr w:type="gramStart"/>
      <w:r w:rsidRPr="00B722F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B722F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бесплатного качественного начального, основного и среднего  общего образования в соответствии с требованиями федерального государственного образовательного стандарта начального, основного и среднего общего образования.</w:t>
      </w:r>
    </w:p>
    <w:p w:rsidR="00B722F8" w:rsidRPr="00B722F8" w:rsidRDefault="00B722F8" w:rsidP="00B722F8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B722F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и с учётом запросов Родителей и </w:t>
      </w:r>
      <w:proofErr w:type="gramStart"/>
      <w:r w:rsidRPr="00B722F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B722F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B722F8" w:rsidRPr="00B722F8" w:rsidRDefault="00B722F8" w:rsidP="00B722F8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B722F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2.2. Школа обязуется обеспечить реализацию </w:t>
      </w:r>
      <w:proofErr w:type="gramStart"/>
      <w:r w:rsidRPr="00B722F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B722F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следующих образовательных программ начального, основного и среднего общего образования в соответствии с учебным планом, годовым календарным учебным графиком и расписанием занятий.</w:t>
      </w:r>
    </w:p>
    <w:p w:rsidR="00B722F8" w:rsidRPr="00B722F8" w:rsidRDefault="00B722F8" w:rsidP="00B722F8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B722F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2.3. Школа обязуется обеспечить проведение воспитательной работы с </w:t>
      </w:r>
      <w:proofErr w:type="gramStart"/>
      <w:r w:rsidRPr="00B722F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B722F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в соответствии с требованиями федерального государственного образовательного стандарта начального, основного и среднего общего образования</w:t>
      </w:r>
    </w:p>
    <w:p w:rsidR="00B722F8" w:rsidRPr="00B722F8" w:rsidRDefault="00B722F8" w:rsidP="00B722F8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ru-RU"/>
        </w:rPr>
      </w:pPr>
      <w:r w:rsidRPr="00B722F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и разрабатываемыми Школой</w:t>
      </w:r>
      <w:r w:rsidRPr="00B722F8"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ru-RU"/>
        </w:rPr>
        <w:t xml:space="preserve">: воспитательной программой «Школа жизни»; </w:t>
      </w:r>
      <w:r w:rsidRPr="00B722F8"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ru-RU"/>
        </w:rPr>
        <w:lastRenderedPageBreak/>
        <w:t>«Программой духовно-нравственного воспитания и развития гражданина России»; программой дополнительного образования; подпрограммами «Мои права»; «Здоровое поколение».</w:t>
      </w:r>
    </w:p>
    <w:p w:rsidR="00B722F8" w:rsidRPr="00B722F8" w:rsidRDefault="00B722F8" w:rsidP="00B722F8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B722F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2.4. Школа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обеспечивать условия укрепления нравственного, физического и психологического здоровья, эмоционального благополучия обучающегося с учётом его индивидуальных особенностей.</w:t>
      </w:r>
    </w:p>
    <w:p w:rsidR="00B722F8" w:rsidRPr="00B722F8" w:rsidRDefault="00B722F8" w:rsidP="00B722F8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B722F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2.5. Школа обязуется обеспечивать, при условии соблюдения другими Сторонами – участниками договора принятых на себя обязательств, освоение обучающимся образовательных программ Школы.</w:t>
      </w:r>
    </w:p>
    <w:p w:rsidR="00B722F8" w:rsidRPr="00B722F8" w:rsidRDefault="00B722F8" w:rsidP="00B722F8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B722F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2.6. Школа обязуется соблюдать санитарные и гигиенические требования, обязательные нормы и правила пожарной и иной безопасности, предъявляемые к образовательному и воспитательному процессу.</w:t>
      </w:r>
    </w:p>
    <w:p w:rsidR="00B722F8" w:rsidRPr="00B722F8" w:rsidRDefault="00B722F8" w:rsidP="00B722F8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B722F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2.7. 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B722F8" w:rsidRPr="00B722F8" w:rsidRDefault="00B722F8" w:rsidP="00B722F8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B722F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2.8. Школа принимает на себя обязательства по организации питания и медицинского обслуживания, а также, при условии отдельных соглашений, обязательства по организации охраны и доставки обучающегося в Школу и домой, по оказанию дополнительных образовательных услуг.</w:t>
      </w:r>
    </w:p>
    <w:p w:rsidR="00B722F8" w:rsidRPr="00B722F8" w:rsidRDefault="00B722F8" w:rsidP="00B722F8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B722F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2.9. Школа обязуется обеспечить неразглашение сведений о личности и состоянии здоровья обучающегося и личных данных его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B722F8" w:rsidRPr="00B722F8" w:rsidRDefault="00B722F8" w:rsidP="00B722F8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B722F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2.10. </w:t>
      </w:r>
      <w:proofErr w:type="gramStart"/>
      <w:r w:rsidRPr="00B722F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Школа обязуется в доступной форме обеспечить ознакомление Родителей и обучающегося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Школы, а также не менее чем за 7 (семь) рабочих дней информировать Родителей о проведении родительских</w:t>
      </w:r>
      <w:proofErr w:type="gramEnd"/>
      <w:r w:rsidRPr="00B722F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собраний и иных школьных мероприятий, в которых Родители обязаны или имеют право принимать участие.</w:t>
      </w:r>
    </w:p>
    <w:p w:rsidR="00B722F8" w:rsidRPr="00B722F8" w:rsidRDefault="00B722F8" w:rsidP="00B722F8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B722F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2.11. Школа обязуется осуществлять текущий и промежуточный контроль успеваемости и поведения обучающегося и в доступной форме информировать о его результатах Родителей и обучающегося.</w:t>
      </w:r>
    </w:p>
    <w:p w:rsidR="00B722F8" w:rsidRPr="00B722F8" w:rsidRDefault="00B722F8" w:rsidP="00B722F8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B722F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2.12. Школа обязуется на безвозмездной и возвратной основе обеспечить </w:t>
      </w:r>
      <w:proofErr w:type="gramStart"/>
      <w:r w:rsidRPr="00B722F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B722F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необходимыми учебниками и учебными пособиями, обеспечить бесплатный доступ к библиотечным и информационным ресурсам Школы в рамках реализуемых образовательных программ.</w:t>
      </w:r>
    </w:p>
    <w:p w:rsidR="00B722F8" w:rsidRPr="00B722F8" w:rsidRDefault="00B722F8" w:rsidP="00B722F8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B722F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2.13. Школа вправе требовать от обучающегося и Родителей соблюдения устава Школы, правил внутреннего распорядка Школы и иных актов Школы, регламентирующих её деятельность.</w:t>
      </w:r>
    </w:p>
    <w:p w:rsidR="00B722F8" w:rsidRPr="00B722F8" w:rsidRDefault="00B722F8" w:rsidP="00B722F8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B722F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2.14. Школа вправе в случае нарушения обучающимся устава и правил внутреннего распорядка Школы и иных актов Школы, регламентирующих её деятельность, применить к </w:t>
      </w:r>
      <w:proofErr w:type="gramStart"/>
      <w:r w:rsidRPr="00B722F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B722F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меры дисциплинарного воздействия, предусмотренные законодательством и вышеуказанными актами. Школа обязана поставить в известность Родителей о намерении применить и о применении к </w:t>
      </w:r>
      <w:proofErr w:type="gramStart"/>
      <w:r w:rsidRPr="00B722F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B722F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мер </w:t>
      </w:r>
      <w:r w:rsidRPr="00B722F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lastRenderedPageBreak/>
        <w:t>дисциплинарного воздействия.</w:t>
      </w:r>
    </w:p>
    <w:p w:rsidR="00B722F8" w:rsidRPr="00B722F8" w:rsidRDefault="00B722F8" w:rsidP="00B722F8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B722F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2.15. Школа вправе в случае ненадлежащего исполнения другими Сторонами своих обязанностей и условий настоящего договора обжаловать их действия в установленном порядке органам, осуществляющим надзор и контроль в сфере образования, а также требовать возмещения ущерба, нанесённого в результате ненадлежащего исполнения Сторонами своих обязанностей и условий настоящего договора.</w:t>
      </w:r>
    </w:p>
    <w:p w:rsidR="00B722F8" w:rsidRPr="00B722F8" w:rsidRDefault="00B722F8" w:rsidP="00B722F8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22F8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>3. Обязанности и права Учредителя.</w:t>
      </w:r>
    </w:p>
    <w:p w:rsidR="00B722F8" w:rsidRPr="00B722F8" w:rsidRDefault="00B722F8" w:rsidP="00B722F8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B722F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3.1. Учредитель обязуется обеспечить финансирование деятельности и содержание Школы в соответствии с установленными нормативами.</w:t>
      </w:r>
    </w:p>
    <w:p w:rsidR="00B722F8" w:rsidRPr="00B722F8" w:rsidRDefault="00B722F8" w:rsidP="00B722F8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B722F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3.2. Учредитель обязуется обеспечить по согласованию с Родителями перевод обучающегося, в том </w:t>
      </w:r>
      <w:proofErr w:type="gramStart"/>
      <w:r w:rsidRPr="00B722F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числе</w:t>
      </w:r>
      <w:proofErr w:type="gramEnd"/>
      <w:r w:rsidRPr="00B722F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временный, в другое общеобразовательное учреждение в случае аннулирования или приостановления лицензии Школы, утраты Школой государственной аккредитации, реорганизации или ликвидации Школы или иных случаев приостановления или прекращения деятельности Школы.</w:t>
      </w:r>
    </w:p>
    <w:p w:rsidR="00B722F8" w:rsidRPr="00B722F8" w:rsidRDefault="00B722F8" w:rsidP="00B722F8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B722F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3.3. Учредитель оказывает содействие Родителям и </w:t>
      </w:r>
      <w:proofErr w:type="gramStart"/>
      <w:r w:rsidRPr="00B722F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B722F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в получении  начального, основного и среднего общего образования в различных </w:t>
      </w:r>
    </w:p>
    <w:p w:rsidR="00B722F8" w:rsidRPr="00B722F8" w:rsidRDefault="00B722F8" w:rsidP="00B722F8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722F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формах</w:t>
      </w:r>
      <w:proofErr w:type="gramEnd"/>
      <w:r w:rsidRPr="00B722F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в иных общеобразовательных учреждениях, если Школа не имеет условий для реализации программ начального, основного и среднего общего </w:t>
      </w:r>
    </w:p>
    <w:p w:rsidR="00B722F8" w:rsidRPr="00B722F8" w:rsidRDefault="00B722F8" w:rsidP="00B722F8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B722F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образования в форме, выбранной Родителями и </w:t>
      </w:r>
      <w:proofErr w:type="gramStart"/>
      <w:r w:rsidRPr="00B722F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B722F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B722F8" w:rsidRPr="00B722F8" w:rsidRDefault="00B722F8" w:rsidP="00B722F8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B722F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3.4. Учредитель оказывает содействие Родителям и </w:t>
      </w:r>
      <w:proofErr w:type="gramStart"/>
      <w:r w:rsidRPr="00B722F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B722F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в получении начального, основного и среднего общего образования на родном языке</w:t>
      </w:r>
    </w:p>
    <w:p w:rsidR="00B722F8" w:rsidRPr="00B722F8" w:rsidRDefault="00B722F8" w:rsidP="00B722F8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B722F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в иных общеобразовательных учреждениях, если Школа не имеет условий для реализации программ начального, основного и среднего общего образования на родном языке, выбранном Родителями и </w:t>
      </w:r>
      <w:proofErr w:type="gramStart"/>
      <w:r w:rsidRPr="00B722F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B722F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B722F8" w:rsidRPr="00B722F8" w:rsidRDefault="00B722F8" w:rsidP="00B722F8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B722F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3.5. Учредитель вправе в случае ненадлежащего исполнения другими Сторонами своих обязанностей и условий настоящего договора обжаловать их действия в установленном порядке органам, осуществляющим надзор и контроль в сфере образования, а также требовать возмещения ущерба, нанесённого в результате ненадлежащего исполнения Сторонами своих обязанностей и условий настоящего договора.</w:t>
      </w:r>
    </w:p>
    <w:p w:rsidR="00B722F8" w:rsidRPr="00B722F8" w:rsidRDefault="00B722F8" w:rsidP="00B722F8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22F8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>4. Обязанности и права Родителей.</w:t>
      </w:r>
    </w:p>
    <w:p w:rsidR="00B722F8" w:rsidRPr="00B722F8" w:rsidRDefault="00B722F8" w:rsidP="00B722F8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B722F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4.1. Родители обучающегося обязаны обеспечить условия для получения </w:t>
      </w:r>
      <w:proofErr w:type="gramStart"/>
      <w:r w:rsidRPr="00B722F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B722F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начального, основного и среднего общего образования, </w:t>
      </w:r>
    </w:p>
    <w:p w:rsidR="00B722F8" w:rsidRPr="00B722F8" w:rsidRDefault="00B722F8" w:rsidP="00B722F8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B722F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в том числе обеспечить:</w:t>
      </w:r>
    </w:p>
    <w:p w:rsidR="00B722F8" w:rsidRPr="00B722F8" w:rsidRDefault="00B722F8" w:rsidP="00B722F8">
      <w:pPr>
        <w:widowControl w:val="0"/>
        <w:numPr>
          <w:ilvl w:val="0"/>
          <w:numId w:val="17"/>
        </w:numPr>
        <w:tabs>
          <w:tab w:val="left" w:leader="dot" w:pos="62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B722F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посещение </w:t>
      </w:r>
      <w:proofErr w:type="gramStart"/>
      <w:r w:rsidRPr="00B722F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B722F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B722F8" w:rsidRPr="00B722F8" w:rsidRDefault="00B722F8" w:rsidP="00B722F8">
      <w:pPr>
        <w:widowControl w:val="0"/>
        <w:numPr>
          <w:ilvl w:val="0"/>
          <w:numId w:val="17"/>
        </w:numPr>
        <w:tabs>
          <w:tab w:val="left" w:leader="dot" w:pos="62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B722F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выполнение </w:t>
      </w:r>
      <w:proofErr w:type="gramStart"/>
      <w:r w:rsidRPr="00B722F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B722F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домашних заданий;</w:t>
      </w:r>
    </w:p>
    <w:p w:rsidR="00B722F8" w:rsidRPr="00B722F8" w:rsidRDefault="00B722F8" w:rsidP="00B722F8">
      <w:pPr>
        <w:widowControl w:val="0"/>
        <w:numPr>
          <w:ilvl w:val="0"/>
          <w:numId w:val="17"/>
        </w:numPr>
        <w:tabs>
          <w:tab w:val="left" w:leader="dot" w:pos="62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B722F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обучающегося за свой счёт (за исключением случаев, предусмотренных законодательством и актами органов местного самоуправления) предметами, необходимыми для </w:t>
      </w:r>
      <w:proofErr w:type="gramStart"/>
      <w:r w:rsidRPr="00B722F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участия</w:t>
      </w:r>
      <w:proofErr w:type="gramEnd"/>
      <w:r w:rsidRPr="00B722F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обучающегося в образовательном процессе (письменно-канцелярскими принадлежностями, спортивной формой и т. п.), в количестве, соответствующем возрасту и потребностям обучающегося.</w:t>
      </w:r>
    </w:p>
    <w:p w:rsidR="00B722F8" w:rsidRPr="00B722F8" w:rsidRDefault="00B722F8" w:rsidP="00B722F8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B722F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4.2. Родители обязаны выполнять и обеспечивать выполнение </w:t>
      </w:r>
      <w:proofErr w:type="gramStart"/>
      <w:r w:rsidRPr="00B722F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B722F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Устава и правил внутреннего распорядка Школы и иных актов Школы, регламентирующих её деятельность.</w:t>
      </w:r>
    </w:p>
    <w:p w:rsidR="00B722F8" w:rsidRPr="00B722F8" w:rsidRDefault="00B722F8" w:rsidP="00B722F8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B722F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4.3. Родители обязаны проявлять уважение к администрации, педагогическим работникам и техническому персоналу Школы и воспитывать чувство уважения к ним </w:t>
      </w:r>
      <w:proofErr w:type="gramStart"/>
      <w:r w:rsidRPr="00B722F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B722F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обучающегося.</w:t>
      </w:r>
    </w:p>
    <w:p w:rsidR="00B722F8" w:rsidRPr="00B722F8" w:rsidRDefault="00B722F8" w:rsidP="00B722F8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B722F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4.4. Родители обязаны при поступлении обучающегося в Школу и в процессе его обучения своевременно представлять необходимые документы и сведения о личности и состоянии здоровья обучающегося и сведения о Родителях, а также сообщать </w:t>
      </w:r>
      <w:r w:rsidRPr="00B722F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lastRenderedPageBreak/>
        <w:t>руководителю Школы или классному руководителю об их изменении.</w:t>
      </w:r>
    </w:p>
    <w:p w:rsidR="00B722F8" w:rsidRPr="00B722F8" w:rsidRDefault="00B722F8" w:rsidP="00B722F8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B722F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4.5. Родители обязаны посещать родительские собрания, а при невозможности личного участия обеспечивать их посещение доверенными лицами, по просьбе руководителя Школы или классного руководителя приходить для беседы при наличии претензий Школы к поведению обучающегося или его отношению к получению  начального, основного и среднего общего образования.</w:t>
      </w:r>
    </w:p>
    <w:p w:rsidR="00B722F8" w:rsidRPr="00B722F8" w:rsidRDefault="00B722F8" w:rsidP="00B722F8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B722F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4.6. Родители обязаны извещать руководителя Школы или классного руководителя об уважительных причинах отсутствия обучающегося на занятиях.</w:t>
      </w:r>
    </w:p>
    <w:p w:rsidR="00B722F8" w:rsidRPr="00B722F8" w:rsidRDefault="00B722F8" w:rsidP="00B722F8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B722F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4.7. Родители обязаны в соответствии с законодательством Российской Федерации возмещать ущерб, причинённый обучающимся имуществу Школы.</w:t>
      </w:r>
    </w:p>
    <w:p w:rsidR="00B722F8" w:rsidRPr="00B722F8" w:rsidRDefault="00B722F8" w:rsidP="00B722F8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B722F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4.8. Родители вправе выбирать формы получения  начального, основного и среднего общего образования, в том числе семейное образование. Если Школа не имеет условий для реализации программ начального, основного и среднего общего образования в форме, выбранной Родителями и обучающимся, то Учредитель оказывает содействие Родителям и </w:t>
      </w:r>
      <w:proofErr w:type="gramStart"/>
      <w:r w:rsidRPr="00B722F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B722F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в получении начального, основного и среднего общего образования в различных формах в иных общеобразовательных учреждениях. Родители вправе с учётом возможностей обучающегося просить обеспечить обучающемуся </w:t>
      </w:r>
      <w:proofErr w:type="gramStart"/>
      <w:r w:rsidRPr="00B722F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B722F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по индивидуальному учебному плану или ускоренному курсу обучения.</w:t>
      </w:r>
    </w:p>
    <w:p w:rsidR="00B722F8" w:rsidRPr="00B722F8" w:rsidRDefault="00B722F8" w:rsidP="00B722F8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B722F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4.9. Родители вправе требовать предоставление </w:t>
      </w:r>
      <w:proofErr w:type="gramStart"/>
      <w:r w:rsidRPr="00B722F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B722F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начального, основного и среднего общего образования на родном языке. Если Школа</w:t>
      </w:r>
    </w:p>
    <w:p w:rsidR="00B722F8" w:rsidRPr="00B722F8" w:rsidRDefault="00B722F8" w:rsidP="00B722F8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B722F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не имеет условий для реализации программ начального, основного и среднего</w:t>
      </w:r>
    </w:p>
    <w:p w:rsidR="00B722F8" w:rsidRPr="00B722F8" w:rsidRDefault="00B722F8" w:rsidP="00B722F8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B722F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общего образования на родном языке, выбранном Родителями и обучающимся, то Учредитель оказывает содействие Родителям и </w:t>
      </w:r>
      <w:proofErr w:type="gramStart"/>
      <w:r w:rsidRPr="00B722F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B722F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в получении начального, основного и среднего общего образования на родном языке в иных</w:t>
      </w:r>
    </w:p>
    <w:p w:rsidR="00B722F8" w:rsidRPr="00B722F8" w:rsidRDefault="00B722F8" w:rsidP="00B722F8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B722F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общеобразовательных </w:t>
      </w:r>
      <w:proofErr w:type="gramStart"/>
      <w:r w:rsidRPr="00B722F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учреждениях</w:t>
      </w:r>
      <w:proofErr w:type="gramEnd"/>
      <w:r w:rsidRPr="00B722F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B722F8" w:rsidRPr="00B722F8" w:rsidRDefault="00B722F8" w:rsidP="00B722F8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B722F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4.10. Родители вправе защищать законные права и интересы ребёнка, в том числе:</w:t>
      </w:r>
    </w:p>
    <w:p w:rsidR="00B722F8" w:rsidRPr="00B722F8" w:rsidRDefault="00B722F8" w:rsidP="00B722F8">
      <w:pPr>
        <w:widowControl w:val="0"/>
        <w:numPr>
          <w:ilvl w:val="0"/>
          <w:numId w:val="17"/>
        </w:numPr>
        <w:tabs>
          <w:tab w:val="left" w:leader="dot" w:pos="62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722F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получать в доступной форме информацию об успеваемости и поведении обучающегося;</w:t>
      </w:r>
      <w:proofErr w:type="gramEnd"/>
    </w:p>
    <w:p w:rsidR="00B722F8" w:rsidRPr="00B722F8" w:rsidRDefault="00B722F8" w:rsidP="00B722F8">
      <w:pPr>
        <w:widowControl w:val="0"/>
        <w:numPr>
          <w:ilvl w:val="0"/>
          <w:numId w:val="17"/>
        </w:numPr>
        <w:tabs>
          <w:tab w:val="left" w:leader="dot" w:pos="62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B722F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не позднее, чем за месяц получать в доступной форме информацию о намерении Школы применить к </w:t>
      </w:r>
      <w:proofErr w:type="gramStart"/>
      <w:r w:rsidRPr="00B722F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B722F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меры дисциплинарного воздействия, предусмотренные законодательством и актами Школы, а также в течение 7 (семи) рабочих дней информацию о применении к обучающемуся мер дисциплинарного воздействия, участвовать в проведении проверки в отношении обучающегося;</w:t>
      </w:r>
    </w:p>
    <w:p w:rsidR="00B722F8" w:rsidRPr="00B722F8" w:rsidRDefault="00B722F8" w:rsidP="00B722F8">
      <w:pPr>
        <w:widowControl w:val="0"/>
        <w:numPr>
          <w:ilvl w:val="0"/>
          <w:numId w:val="17"/>
        </w:numPr>
        <w:tabs>
          <w:tab w:val="left" w:leader="dot" w:pos="62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B722F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быть принятыми руководителем Школы и классным руководителем, принимать участие в заседании педсовета по вопросам, касающимся обучающегося.</w:t>
      </w:r>
    </w:p>
    <w:p w:rsidR="00B722F8" w:rsidRPr="00B722F8" w:rsidRDefault="00B722F8" w:rsidP="00B722F8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B722F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4.11. Родители вправе принимать участие в управлении Школой, в том числе:</w:t>
      </w:r>
    </w:p>
    <w:p w:rsidR="00B722F8" w:rsidRPr="00B722F8" w:rsidRDefault="00B722F8" w:rsidP="00B722F8">
      <w:pPr>
        <w:widowControl w:val="0"/>
        <w:numPr>
          <w:ilvl w:val="0"/>
          <w:numId w:val="17"/>
        </w:numPr>
        <w:tabs>
          <w:tab w:val="left" w:leader="dot" w:pos="62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B722F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входить в состав органов самоуправления и государственно-общественного управления Школы;</w:t>
      </w:r>
    </w:p>
    <w:p w:rsidR="00B722F8" w:rsidRPr="00B722F8" w:rsidRDefault="00B722F8" w:rsidP="00B722F8">
      <w:pPr>
        <w:widowControl w:val="0"/>
        <w:numPr>
          <w:ilvl w:val="0"/>
          <w:numId w:val="17"/>
        </w:numPr>
        <w:tabs>
          <w:tab w:val="left" w:leader="dot" w:pos="62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B722F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вносить предложения о содержании образовательных программ Школы, о языке обучения, о режиме работы Школы и т. п.;</w:t>
      </w:r>
    </w:p>
    <w:p w:rsidR="00B722F8" w:rsidRPr="00B722F8" w:rsidRDefault="00B722F8" w:rsidP="00B722F8">
      <w:pPr>
        <w:widowControl w:val="0"/>
        <w:numPr>
          <w:ilvl w:val="0"/>
          <w:numId w:val="17"/>
        </w:numPr>
        <w:tabs>
          <w:tab w:val="left" w:leader="dot" w:pos="62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B722F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в доступной форме 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Школы;</w:t>
      </w:r>
    </w:p>
    <w:p w:rsidR="00B722F8" w:rsidRPr="00B722F8" w:rsidRDefault="00B722F8" w:rsidP="00B722F8">
      <w:pPr>
        <w:widowControl w:val="0"/>
        <w:numPr>
          <w:ilvl w:val="0"/>
          <w:numId w:val="17"/>
        </w:numPr>
        <w:tabs>
          <w:tab w:val="left" w:leader="dot" w:pos="62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B722F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в доступной форме получать не менее чем за 7 (семь) рабочих дней информацию о проведении родительских собраний и иных школьных мероприятий, в которых Родители обязаны или имеют право принимать участие.</w:t>
      </w:r>
    </w:p>
    <w:p w:rsidR="00B722F8" w:rsidRPr="00B722F8" w:rsidRDefault="00B722F8" w:rsidP="00B722F8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B722F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4.12. Родители вправе в случае ненадлежащего исполнения другими Сторонами своих обязанностей и условий настоящего договора обжаловать их действия в </w:t>
      </w:r>
      <w:r w:rsidRPr="00B722F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lastRenderedPageBreak/>
        <w:t>установленном порядке органам, осуществляющим надзор и контроль в сфере образования, а также требовать возмещения ущерба, нанесённого в результате ненадлежащего исполнения Сторонами своих обязанностей и условий настоящего договора.</w:t>
      </w:r>
    </w:p>
    <w:p w:rsidR="00B722F8" w:rsidRPr="00B722F8" w:rsidRDefault="00B722F8" w:rsidP="00B722F8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22F8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>5. Основания изменения и расторжения договора и прочие условия.</w:t>
      </w:r>
    </w:p>
    <w:p w:rsidR="00B722F8" w:rsidRPr="00B722F8" w:rsidRDefault="00B722F8" w:rsidP="00B722F8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B722F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5.1. Условия, на которых заключён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  <w:proofErr w:type="gramStart"/>
      <w:r w:rsidRPr="00B722F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Условия, ухудшающие положение обучающегося, считаются недействительными.</w:t>
      </w:r>
      <w:proofErr w:type="gramEnd"/>
    </w:p>
    <w:p w:rsidR="00B722F8" w:rsidRPr="00B722F8" w:rsidRDefault="00B722F8" w:rsidP="00B722F8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B722F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5.2. Договор считается расторгнутым в случае исключения обучающегося из Школы по основаниям и в порядке, предусмотренным законодательством Российской Федерации, в том числе по завершении обучения, а также в случае перевода обучающегося в другое образовательное учреждение.</w:t>
      </w:r>
    </w:p>
    <w:p w:rsidR="00B722F8" w:rsidRPr="00B722F8" w:rsidRDefault="00B722F8" w:rsidP="00B722F8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B722F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5.3. Настоящий договор вступает в силу со дня его заключения Сторонами и издания Школой приказа о зачислении обучающегося.</w:t>
      </w:r>
    </w:p>
    <w:p w:rsidR="00B722F8" w:rsidRPr="00B722F8" w:rsidRDefault="00B722F8" w:rsidP="00B722F8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B722F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5.4. Обязательства Школы, предусмотренные пунктами 2.10 и 2.11, считаются выполненными, если они выполнены, хотя бы в отношении одного из Родителей.</w:t>
      </w:r>
    </w:p>
    <w:p w:rsidR="00B722F8" w:rsidRPr="00B722F8" w:rsidRDefault="00B722F8" w:rsidP="00B722F8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B722F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5.5. Договор составлен в двух экземплярах, имеющих равную юридическую силу.</w:t>
      </w:r>
    </w:p>
    <w:p w:rsidR="00B722F8" w:rsidRPr="00B722F8" w:rsidRDefault="00B722F8" w:rsidP="00B722F8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22F8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6. Подписи </w:t>
      </w:r>
    </w:p>
    <w:p w:rsidR="00B722F8" w:rsidRPr="00B722F8" w:rsidRDefault="00B722F8" w:rsidP="00B722F8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22F8" w:rsidRPr="00B722F8" w:rsidRDefault="00B722F8" w:rsidP="00B722F8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22F8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>Школа</w:t>
      </w:r>
      <w:r w:rsidRPr="00B722F8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B722F8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B722F8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B722F8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  </w:t>
      </w:r>
      <w:r w:rsidRPr="00B722F8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B722F8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B722F8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ab/>
        <w:t>Родители</w:t>
      </w:r>
    </w:p>
    <w:p w:rsidR="00B722F8" w:rsidRPr="00B722F8" w:rsidRDefault="00B722F8" w:rsidP="00B722F8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B722F8" w:rsidRPr="00B722F8" w:rsidSect="005973E1">
      <w:footerReference w:type="default" r:id="rId11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D7F" w:rsidRDefault="00B96D7F" w:rsidP="00F37679">
      <w:pPr>
        <w:spacing w:after="0" w:line="240" w:lineRule="auto"/>
      </w:pPr>
      <w:r>
        <w:separator/>
      </w:r>
    </w:p>
  </w:endnote>
  <w:endnote w:type="continuationSeparator" w:id="0">
    <w:p w:rsidR="00B96D7F" w:rsidRDefault="00B96D7F" w:rsidP="00F37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2319023"/>
      <w:docPartObj>
        <w:docPartGallery w:val="Page Numbers (Bottom of Page)"/>
        <w:docPartUnique/>
      </w:docPartObj>
    </w:sdtPr>
    <w:sdtContent>
      <w:p w:rsidR="00F86C54" w:rsidRDefault="00F86C5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E44">
          <w:rPr>
            <w:noProof/>
          </w:rPr>
          <w:t>21</w:t>
        </w:r>
        <w:r>
          <w:fldChar w:fldCharType="end"/>
        </w:r>
      </w:p>
    </w:sdtContent>
  </w:sdt>
  <w:p w:rsidR="00F86C54" w:rsidRDefault="00F86C5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D7F" w:rsidRDefault="00B96D7F" w:rsidP="00F37679">
      <w:pPr>
        <w:spacing w:after="0" w:line="240" w:lineRule="auto"/>
      </w:pPr>
      <w:r>
        <w:separator/>
      </w:r>
    </w:p>
  </w:footnote>
  <w:footnote w:type="continuationSeparator" w:id="0">
    <w:p w:rsidR="00B96D7F" w:rsidRDefault="00B96D7F" w:rsidP="00F37679">
      <w:pPr>
        <w:spacing w:after="0" w:line="240" w:lineRule="auto"/>
      </w:pPr>
      <w:r>
        <w:continuationSeparator/>
      </w:r>
    </w:p>
  </w:footnote>
  <w:footnote w:id="1">
    <w:p w:rsidR="00B722F8" w:rsidRPr="00E86E32" w:rsidRDefault="00B722F8" w:rsidP="00B722F8">
      <w:pPr>
        <w:tabs>
          <w:tab w:val="left" w:leader="dot" w:pos="624"/>
        </w:tabs>
        <w:jc w:val="both"/>
        <w:rPr>
          <w:rFonts w:ascii="Times New Roman" w:eastAsia="@Arial Unicode MS" w:hAnsi="Times New Roman"/>
          <w:color w:val="000000"/>
          <w:sz w:val="20"/>
          <w:szCs w:val="20"/>
        </w:rPr>
      </w:pPr>
      <w:r w:rsidRPr="00E86E32">
        <w:rPr>
          <w:rStyle w:val="aa"/>
          <w:rFonts w:ascii="Times New Roman" w:hAnsi="Times New Roman"/>
          <w:sz w:val="20"/>
          <w:szCs w:val="20"/>
        </w:rPr>
        <w:footnoteRef/>
      </w:r>
      <w:r w:rsidRPr="00E86E32">
        <w:rPr>
          <w:rFonts w:ascii="Times New Roman" w:hAnsi="Times New Roman"/>
          <w:sz w:val="20"/>
          <w:szCs w:val="20"/>
        </w:rPr>
        <w:t xml:space="preserve"> </w:t>
      </w:r>
      <w:r w:rsidRPr="00E86E32">
        <w:rPr>
          <w:rStyle w:val="Zag11"/>
          <w:rFonts w:ascii="Times New Roman" w:eastAsia="@Arial Unicode MS" w:hAnsi="Times New Roman"/>
          <w:color w:val="000000"/>
          <w:sz w:val="20"/>
          <w:szCs w:val="20"/>
        </w:rPr>
        <w:t>Мать, отец, опекун, попечитель, уполномоченный представитель органа опеки и попечительства или учреждения социальной защиты, в котором находится нуждающийся в опеке или попечительстве несовершеннолетний, лицо, действующее на основании доверенности, выданной законным представителем.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2503"/>
    <w:multiLevelType w:val="hybridMultilevel"/>
    <w:tmpl w:val="20BE7510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12394949"/>
    <w:multiLevelType w:val="hybridMultilevel"/>
    <w:tmpl w:val="606EB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81C01"/>
    <w:multiLevelType w:val="multilevel"/>
    <w:tmpl w:val="24F649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314D1C45"/>
    <w:multiLevelType w:val="hybridMultilevel"/>
    <w:tmpl w:val="630E7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FF0400"/>
    <w:multiLevelType w:val="hybridMultilevel"/>
    <w:tmpl w:val="3E6AD696"/>
    <w:lvl w:ilvl="0" w:tplc="D15437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CD506E"/>
    <w:multiLevelType w:val="multilevel"/>
    <w:tmpl w:val="CDF83FBE"/>
    <w:lvl w:ilvl="0">
      <w:start w:val="1"/>
      <w:numFmt w:val="decimal"/>
      <w:lvlText w:val="%1."/>
      <w:lvlJc w:val="left"/>
      <w:pPr>
        <w:ind w:left="720" w:hanging="360"/>
      </w:pPr>
      <w:rPr>
        <w:rFonts w:eastAsia="@Arial Unicode MS" w:hint="default"/>
        <w:color w:val="000000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460F7075"/>
    <w:multiLevelType w:val="hybridMultilevel"/>
    <w:tmpl w:val="2A8A5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E3307B"/>
    <w:multiLevelType w:val="multilevel"/>
    <w:tmpl w:val="37B6BD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AE871E3"/>
    <w:multiLevelType w:val="hybridMultilevel"/>
    <w:tmpl w:val="A9128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293243"/>
    <w:multiLevelType w:val="hybridMultilevel"/>
    <w:tmpl w:val="D7B851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3D779D"/>
    <w:multiLevelType w:val="hybridMultilevel"/>
    <w:tmpl w:val="4864A2D8"/>
    <w:lvl w:ilvl="0" w:tplc="921CC4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AC74CBD"/>
    <w:multiLevelType w:val="multilevel"/>
    <w:tmpl w:val="6E6C9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2">
    <w:nsid w:val="5B0338CB"/>
    <w:multiLevelType w:val="hybridMultilevel"/>
    <w:tmpl w:val="0EBE0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E61988"/>
    <w:multiLevelType w:val="hybridMultilevel"/>
    <w:tmpl w:val="464C66F8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66506631"/>
    <w:multiLevelType w:val="hybridMultilevel"/>
    <w:tmpl w:val="8B0E1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045126"/>
    <w:multiLevelType w:val="hybridMultilevel"/>
    <w:tmpl w:val="CBDA1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073E9B"/>
    <w:multiLevelType w:val="hybridMultilevel"/>
    <w:tmpl w:val="E5A4812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2"/>
  </w:num>
  <w:num w:numId="5">
    <w:abstractNumId w:val="11"/>
  </w:num>
  <w:num w:numId="6">
    <w:abstractNumId w:val="5"/>
  </w:num>
  <w:num w:numId="7">
    <w:abstractNumId w:val="13"/>
  </w:num>
  <w:num w:numId="8">
    <w:abstractNumId w:val="1"/>
  </w:num>
  <w:num w:numId="9">
    <w:abstractNumId w:val="3"/>
  </w:num>
  <w:num w:numId="10">
    <w:abstractNumId w:val="6"/>
  </w:num>
  <w:num w:numId="11">
    <w:abstractNumId w:val="15"/>
  </w:num>
  <w:num w:numId="12">
    <w:abstractNumId w:val="8"/>
  </w:num>
  <w:num w:numId="13">
    <w:abstractNumId w:val="14"/>
  </w:num>
  <w:num w:numId="14">
    <w:abstractNumId w:val="12"/>
  </w:num>
  <w:num w:numId="15">
    <w:abstractNumId w:val="16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89B"/>
    <w:rsid w:val="0007370C"/>
    <w:rsid w:val="000B778F"/>
    <w:rsid w:val="001417BB"/>
    <w:rsid w:val="003D6DF5"/>
    <w:rsid w:val="004E289B"/>
    <w:rsid w:val="005069E8"/>
    <w:rsid w:val="00551CB6"/>
    <w:rsid w:val="005973E1"/>
    <w:rsid w:val="00597B7C"/>
    <w:rsid w:val="0064728D"/>
    <w:rsid w:val="006E3A40"/>
    <w:rsid w:val="009766BF"/>
    <w:rsid w:val="009F5A93"/>
    <w:rsid w:val="00A232A4"/>
    <w:rsid w:val="00A55CEE"/>
    <w:rsid w:val="00B722F8"/>
    <w:rsid w:val="00B77A62"/>
    <w:rsid w:val="00B96D7F"/>
    <w:rsid w:val="00BD078D"/>
    <w:rsid w:val="00BF2BF0"/>
    <w:rsid w:val="00C87D34"/>
    <w:rsid w:val="00C87D35"/>
    <w:rsid w:val="00C93FB4"/>
    <w:rsid w:val="00D2669A"/>
    <w:rsid w:val="00D50E44"/>
    <w:rsid w:val="00DA3160"/>
    <w:rsid w:val="00EA1871"/>
    <w:rsid w:val="00F37679"/>
    <w:rsid w:val="00F86C54"/>
    <w:rsid w:val="00FB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28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7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67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37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7679"/>
  </w:style>
  <w:style w:type="paragraph" w:styleId="a8">
    <w:name w:val="footer"/>
    <w:basedOn w:val="a"/>
    <w:link w:val="a9"/>
    <w:uiPriority w:val="99"/>
    <w:unhideWhenUsed/>
    <w:rsid w:val="00F37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7679"/>
  </w:style>
  <w:style w:type="character" w:styleId="aa">
    <w:name w:val="footnote reference"/>
    <w:aliases w:val="Знак сноски-FN,Ciae niinee-FN"/>
    <w:uiPriority w:val="99"/>
    <w:rsid w:val="00B722F8"/>
    <w:rPr>
      <w:vertAlign w:val="superscript"/>
    </w:rPr>
  </w:style>
  <w:style w:type="character" w:customStyle="1" w:styleId="Zag11">
    <w:name w:val="Zag_11"/>
    <w:uiPriority w:val="99"/>
    <w:rsid w:val="00B722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28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7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67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37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7679"/>
  </w:style>
  <w:style w:type="paragraph" w:styleId="a8">
    <w:name w:val="footer"/>
    <w:basedOn w:val="a"/>
    <w:link w:val="a9"/>
    <w:uiPriority w:val="99"/>
    <w:unhideWhenUsed/>
    <w:rsid w:val="00F37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7679"/>
  </w:style>
  <w:style w:type="character" w:styleId="aa">
    <w:name w:val="footnote reference"/>
    <w:aliases w:val="Знак сноски-FN,Ciae niinee-FN"/>
    <w:uiPriority w:val="99"/>
    <w:rsid w:val="00B722F8"/>
    <w:rPr>
      <w:vertAlign w:val="superscript"/>
    </w:rPr>
  </w:style>
  <w:style w:type="character" w:customStyle="1" w:styleId="Zag11">
    <w:name w:val="Zag_11"/>
    <w:uiPriority w:val="99"/>
    <w:rsid w:val="00B72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file:///F:\&#1056;&#1072;&#1073;&#1086;&#1095;&#1080;&#1081;%20&#1089;&#1090;&#1086;&#1083;%202011-2012\&#1055;&#1083;&#1072;&#1085;&#1099;,%20&#1087;&#1088;&#1086;&#1075;&#1088;&#1072;&#1084;&#1084;&#1099;%202011-2012\&#1055;&#1051;&#1040;&#1053;%20&#1059;&#1063;&#1045;&#1041;&#1053;&#1067;&#1049;%202011-2012\&#1054;&#1054;&#1055;%20&#1053;&#1054;&#1054;%20&#1040;&#1083;&#1077;&#1082;&#1089;&#1072;&#1085;&#1076;&#1088;&#1086;&#1074;&#1082;&#1072;\&#1087;&#1088;&#1080;&#1084;&#1077;&#1088;&#1085;&#1072;&#1103;%20&#1092;&#1086;&#1084;&#1072;%20&#1076;&#1086;&#1075;&#1086;&#1074;&#1086;&#1088;&#1072;%20&#1089;%20&#1088;&#1086;&#1076;&#1080;&#1090;&#1077;&#1083;&#1103;&#1084;&#1080;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F:\&#1056;&#1072;&#1073;&#1086;&#1095;&#1080;&#1081;%20&#1089;&#1090;&#1086;&#1083;%202011-2012\&#1055;&#1083;&#1072;&#1085;&#1099;,%20&#1087;&#1088;&#1086;&#1075;&#1088;&#1072;&#1084;&#1084;&#1099;%202011-2012\&#1055;&#1051;&#1040;&#1053;%20&#1059;&#1063;&#1045;&#1041;&#1053;&#1067;&#1049;%202011-2012\&#1054;&#1054;&#1055;%20&#1053;&#1054;&#1054;%20&#1040;&#1083;&#1077;&#1082;&#1089;&#1072;&#1085;&#1076;&#1088;&#1086;&#1074;&#1082;&#1072;\&#1055;&#1088;&#1080;&#1083;&#1086;&#1078;&#1077;&#1085;&#1080;&#1077;%20&#8470;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F698B-7C4D-4BDC-90B5-96D183046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8448</Words>
  <Characters>48156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2015-10-06T10:36:00Z</cp:lastPrinted>
  <dcterms:created xsi:type="dcterms:W3CDTF">2015-10-06T08:07:00Z</dcterms:created>
  <dcterms:modified xsi:type="dcterms:W3CDTF">2015-10-06T10:36:00Z</dcterms:modified>
</cp:coreProperties>
</file>